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3451"/>
        <w:tblW w:w="0" w:type="auto"/>
        <w:tblCellMar>
          <w:top w:w="15" w:type="dxa"/>
          <w:left w:w="15" w:type="dxa"/>
          <w:bottom w:w="15" w:type="dxa"/>
          <w:right w:w="15" w:type="dxa"/>
        </w:tblCellMar>
        <w:tblLook w:val="04A0"/>
      </w:tblPr>
      <w:tblGrid>
        <w:gridCol w:w="1047"/>
        <w:gridCol w:w="1064"/>
        <w:gridCol w:w="6977"/>
      </w:tblGrid>
      <w:tr w:rsidR="00814C90" w:rsidRPr="0040549D" w:rsidTr="00843B42">
        <w:trPr>
          <w:trHeight w:val="127"/>
        </w:trPr>
        <w:tc>
          <w:tcPr>
            <w:tcW w:w="2111"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YETKİNLİK</w:t>
            </w:r>
          </w:p>
        </w:tc>
        <w:tc>
          <w:tcPr>
            <w:tcW w:w="6977"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PROGRAM ÖĞRENME ÇIKTILARI</w:t>
            </w:r>
          </w:p>
        </w:tc>
      </w:tr>
      <w:tr w:rsidR="00216AB1" w:rsidRPr="0040549D" w:rsidTr="003D5A63">
        <w:tc>
          <w:tcPr>
            <w:tcW w:w="1047"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216AB1" w:rsidRPr="0040549D" w:rsidRDefault="00216AB1" w:rsidP="00216AB1">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Bilgi</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216AB1" w:rsidRPr="0040549D" w:rsidRDefault="00216AB1" w:rsidP="00216AB1">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-Kuramsal -Uygulamalı</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216AB1">
            <w:pPr>
              <w:spacing w:after="0"/>
              <w:rPr>
                <w:rFonts w:ascii="Arial" w:eastAsia="Times New Roman" w:hAnsi="Arial" w:cs="Arial"/>
                <w:sz w:val="20"/>
                <w:szCs w:val="20"/>
                <w:lang w:eastAsia="tr-TR"/>
              </w:rPr>
            </w:pPr>
            <w:r w:rsidRPr="0040549D">
              <w:rPr>
                <w:rFonts w:ascii="Arial" w:eastAsia="Times New Roman" w:hAnsi="Arial" w:cs="Arial"/>
                <w:sz w:val="20"/>
                <w:szCs w:val="20"/>
                <w:lang w:eastAsia="tr-TR"/>
              </w:rPr>
              <w:t xml:space="preserve">   </w:t>
            </w:r>
          </w:p>
          <w:p w:rsidR="00216AB1" w:rsidRPr="0040549D" w:rsidRDefault="00216AB1" w:rsidP="00216AB1">
            <w:pPr>
              <w:spacing w:after="0"/>
              <w:rPr>
                <w:rFonts w:ascii="Arial" w:eastAsia="Times New Roman" w:hAnsi="Arial" w:cs="Arial"/>
                <w:sz w:val="20"/>
                <w:szCs w:val="20"/>
                <w:lang w:eastAsia="tr-TR"/>
              </w:rPr>
            </w:pPr>
          </w:p>
          <w:p w:rsidR="00216AB1" w:rsidRPr="0040549D" w:rsidRDefault="00216AB1" w:rsidP="00216AB1">
            <w:pPr>
              <w:pStyle w:val="ListeParagraf"/>
              <w:numPr>
                <w:ilvl w:val="0"/>
                <w:numId w:val="34"/>
              </w:numPr>
              <w:spacing w:after="0"/>
              <w:jc w:val="both"/>
              <w:rPr>
                <w:rFonts w:ascii="Arial" w:eastAsia="Times New Roman" w:hAnsi="Arial" w:cs="Arial"/>
                <w:sz w:val="20"/>
                <w:szCs w:val="20"/>
                <w:lang w:eastAsia="tr-TR"/>
              </w:rPr>
            </w:pPr>
            <w:r w:rsidRPr="0040549D">
              <w:rPr>
                <w:rFonts w:ascii="Arial" w:eastAsia="Times New Roman" w:hAnsi="Arial" w:cs="Arial"/>
                <w:sz w:val="20"/>
                <w:szCs w:val="20"/>
                <w:lang w:eastAsia="tr-TR"/>
              </w:rPr>
              <w:t>Hemşirelik alanında ileri düzeyde kavramsal ve uygulamalı bilgilere sahip olarak, bu bilgileri bilimsel yöntem çerçevesinde sınıflama, analiz etme ve değerlendirme yetisine sahip olabilirler.</w:t>
            </w:r>
          </w:p>
          <w:p w:rsidR="00216AB1" w:rsidRPr="0040549D" w:rsidRDefault="00216AB1" w:rsidP="00216AB1">
            <w:pPr>
              <w:pStyle w:val="ListeParagraf"/>
              <w:numPr>
                <w:ilvl w:val="0"/>
                <w:numId w:val="32"/>
              </w:numPr>
              <w:jc w:val="both"/>
              <w:rPr>
                <w:rFonts w:ascii="Arial" w:eastAsia="Times New Roman" w:hAnsi="Arial" w:cs="Arial"/>
                <w:sz w:val="20"/>
                <w:szCs w:val="20"/>
                <w:lang w:eastAsia="tr-TR"/>
              </w:rPr>
            </w:pPr>
            <w:r w:rsidRPr="0040549D">
              <w:rPr>
                <w:rFonts w:ascii="Arial" w:eastAsia="Times New Roman" w:hAnsi="Arial" w:cs="Arial"/>
                <w:sz w:val="20"/>
                <w:szCs w:val="20"/>
                <w:lang w:eastAsia="tr-TR"/>
              </w:rPr>
              <w:t>Hemşirelikte Temel İlke ve Uygulamalar, İç Hastalıkları Hemşireliği, Cerrahi Hastalıkları Hemşireliği, Doğum ve Kadın Hastalıkları Hemşireliği, Çocuk Sağlığı ve Hastalıkları Hemşireliği, Ruh Sağlığı ve Hastalıkları Hemşireliği, Halk Sağlığı Hemşireliği hakkında yeterli temel bilgilere sahiptirler.</w:t>
            </w:r>
          </w:p>
          <w:p w:rsidR="00216AB1" w:rsidRPr="0040549D" w:rsidRDefault="00216AB1" w:rsidP="00216AB1">
            <w:pPr>
              <w:pStyle w:val="ListeParagraf"/>
              <w:numPr>
                <w:ilvl w:val="0"/>
                <w:numId w:val="32"/>
              </w:numPr>
              <w:jc w:val="both"/>
              <w:rPr>
                <w:rFonts w:ascii="Arial" w:eastAsia="Times New Roman" w:hAnsi="Arial" w:cs="Arial"/>
                <w:sz w:val="20"/>
                <w:szCs w:val="20"/>
                <w:lang w:eastAsia="tr-TR"/>
              </w:rPr>
            </w:pPr>
            <w:r w:rsidRPr="0040549D">
              <w:rPr>
                <w:rFonts w:ascii="Arial" w:eastAsia="Times New Roman" w:hAnsi="Arial" w:cs="Arial"/>
                <w:sz w:val="20"/>
                <w:szCs w:val="20"/>
                <w:lang w:eastAsia="tr-TR"/>
              </w:rPr>
              <w:t>Hemşirelik bakım planını planlayabilme, uygulayabilme, değerlendirebilme becerisine sahip olurlar.</w:t>
            </w:r>
          </w:p>
          <w:p w:rsidR="00216AB1" w:rsidRPr="0040549D" w:rsidRDefault="00216AB1" w:rsidP="00216AB1">
            <w:pPr>
              <w:pStyle w:val="ListeParagraf"/>
              <w:numPr>
                <w:ilvl w:val="0"/>
                <w:numId w:val="32"/>
              </w:numPr>
              <w:jc w:val="both"/>
              <w:rPr>
                <w:rFonts w:ascii="Arial" w:eastAsia="Times New Roman" w:hAnsi="Arial" w:cs="Arial"/>
                <w:sz w:val="20"/>
                <w:szCs w:val="20"/>
                <w:lang w:eastAsia="tr-TR"/>
              </w:rPr>
            </w:pPr>
            <w:r w:rsidRPr="0040549D">
              <w:rPr>
                <w:rFonts w:ascii="Arial" w:eastAsia="Times New Roman" w:hAnsi="Arial" w:cs="Arial"/>
                <w:sz w:val="20"/>
                <w:szCs w:val="20"/>
                <w:lang w:eastAsia="tr-TR"/>
              </w:rPr>
              <w:t>Etkin yönetim becerisi kazanarak projelerin gerçekleştirilmesinde gerekli planlama, koordinasyon ve kontrol faaliyetlerini yürütebilir.</w:t>
            </w:r>
          </w:p>
        </w:tc>
      </w:tr>
      <w:tr w:rsidR="00216AB1" w:rsidRPr="0040549D" w:rsidTr="003D5A63">
        <w:tc>
          <w:tcPr>
            <w:tcW w:w="1047" w:type="dxa"/>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216AB1" w:rsidRPr="0040549D" w:rsidRDefault="00216AB1" w:rsidP="00216AB1">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Beceriler</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216AB1" w:rsidRPr="0040549D" w:rsidRDefault="00216AB1" w:rsidP="00216AB1">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 xml:space="preserve">Kavramsal Bilişsel  </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216AB1">
            <w:pPr>
              <w:pStyle w:val="ListeParagraf"/>
              <w:numPr>
                <w:ilvl w:val="0"/>
                <w:numId w:val="32"/>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Alana ilişkin bilgileri çalışanlar ve ekip arkadaşlarına aktarabilme becerisine sahiptir.</w:t>
            </w:r>
          </w:p>
          <w:p w:rsidR="00216AB1" w:rsidRPr="0040549D" w:rsidRDefault="00216AB1" w:rsidP="00216AB1">
            <w:pPr>
              <w:pStyle w:val="ListeParagraf"/>
              <w:numPr>
                <w:ilvl w:val="0"/>
                <w:numId w:val="32"/>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Karar, uygulama ve davranışlarında alana ilişkin edindiği bilgileri kullanmak suretiyle verileri yorumlayabilme, analiz edebilme, sorunları tanımlayabilme ve çözüm önerileri getirebilme becerisine sahiptir.</w:t>
            </w:r>
          </w:p>
          <w:p w:rsidR="00216AB1" w:rsidRPr="0040549D" w:rsidRDefault="00216AB1" w:rsidP="00216AB1">
            <w:pPr>
              <w:spacing w:after="0" w:line="240" w:lineRule="auto"/>
              <w:ind w:firstLine="75"/>
              <w:rPr>
                <w:rFonts w:ascii="Arial" w:eastAsia="Times New Roman" w:hAnsi="Arial" w:cs="Arial"/>
                <w:sz w:val="20"/>
                <w:szCs w:val="20"/>
                <w:lang w:eastAsia="tr-TR"/>
              </w:rPr>
            </w:pPr>
          </w:p>
        </w:tc>
      </w:tr>
      <w:tr w:rsidR="00216AB1" w:rsidRPr="0040549D" w:rsidTr="003D5A63">
        <w:tc>
          <w:tcPr>
            <w:tcW w:w="1047"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216AB1" w:rsidRPr="0040549D" w:rsidRDefault="00216AB1" w:rsidP="00216AB1">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Yetkinlikler</w:t>
            </w: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216AB1" w:rsidRPr="0040549D" w:rsidRDefault="00216AB1" w:rsidP="00216AB1">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Bağımsız Çalışabilme ve Sorumluluk Alabilme Yetkinliği</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216AB1">
            <w:pPr>
              <w:pStyle w:val="ListeParagraf"/>
              <w:numPr>
                <w:ilvl w:val="0"/>
                <w:numId w:val="35"/>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Hemşirelikteki temel ilke ve uygulamaları yapabilir. Hasta bakımını kendi başına planlayıp uygulayabilir.</w:t>
            </w:r>
          </w:p>
          <w:p w:rsidR="00216AB1" w:rsidRPr="0040549D" w:rsidRDefault="00216AB1" w:rsidP="00216AB1">
            <w:pPr>
              <w:pStyle w:val="ListeParagraf"/>
              <w:numPr>
                <w:ilvl w:val="0"/>
                <w:numId w:val="35"/>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Ekip çalışmasını etkin olarak yürütebilme, ekipteki kişiler arasında görev paylaşımını ve koordinasyonu sağlayabilme becerisine sahip olur.</w:t>
            </w:r>
          </w:p>
        </w:tc>
      </w:tr>
      <w:tr w:rsidR="00216AB1" w:rsidRPr="0040549D" w:rsidTr="003D5A63">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216AB1">
            <w:pPr>
              <w:spacing w:after="0" w:line="240" w:lineRule="auto"/>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216AB1" w:rsidRPr="0040549D" w:rsidRDefault="00216AB1" w:rsidP="00216AB1">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Öğrenme Yetkinliği</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216AB1">
            <w:pPr>
              <w:pStyle w:val="ListeParagraf"/>
              <w:numPr>
                <w:ilvl w:val="0"/>
                <w:numId w:val="36"/>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Sürekli gelişen bilgi ve iletişim teknolojilerini yakından izleyebilme ve kullanma becerisi kazanır.</w:t>
            </w:r>
          </w:p>
          <w:p w:rsidR="00216AB1" w:rsidRPr="0040549D" w:rsidRDefault="00216AB1" w:rsidP="00216AB1">
            <w:pPr>
              <w:pStyle w:val="ListeParagraf"/>
              <w:numPr>
                <w:ilvl w:val="0"/>
                <w:numId w:val="36"/>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Hemşirelik ve sağlık bilimleri ile ilgili güncel eğilimleri izleyebilme ve değişimlere uyum sağlayabilme yetisi kazanır.</w:t>
            </w:r>
          </w:p>
        </w:tc>
      </w:tr>
      <w:tr w:rsidR="00216AB1" w:rsidRPr="0040549D" w:rsidTr="003D5A63">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216AB1">
            <w:pPr>
              <w:spacing w:after="0" w:line="240" w:lineRule="auto"/>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216AB1" w:rsidRPr="0040549D" w:rsidRDefault="00216AB1" w:rsidP="00216AB1">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İletişim ve Sosyal Yetkinlik</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216AB1">
            <w:pPr>
              <w:pStyle w:val="ListeParagraf"/>
              <w:numPr>
                <w:ilvl w:val="0"/>
                <w:numId w:val="37"/>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Alanı ile ilgili edindiği bilgi ve beceriler düzeyindeki düşüncelerini ve önerilerini ilgililere yazılı ve sözlü olarak aktarır.</w:t>
            </w:r>
          </w:p>
          <w:p w:rsidR="00216AB1" w:rsidRPr="0040549D" w:rsidRDefault="00216AB1" w:rsidP="00216AB1">
            <w:pPr>
              <w:pStyle w:val="ListeParagraf"/>
              <w:numPr>
                <w:ilvl w:val="0"/>
                <w:numId w:val="37"/>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Mesleki alanda paydaşlarla etkili iletişim kurar.</w:t>
            </w:r>
          </w:p>
        </w:tc>
      </w:tr>
      <w:tr w:rsidR="00216AB1" w:rsidRPr="0040549D" w:rsidTr="003D5A63">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216AB1">
            <w:pPr>
              <w:spacing w:after="0" w:line="240" w:lineRule="auto"/>
              <w:rPr>
                <w:rFonts w:ascii="Arial" w:eastAsia="Times New Roman" w:hAnsi="Arial" w:cs="Arial"/>
                <w:sz w:val="20"/>
                <w:szCs w:val="20"/>
                <w:lang w:eastAsia="tr-TR"/>
              </w:rPr>
            </w:pPr>
          </w:p>
        </w:tc>
        <w:tc>
          <w:tcPr>
            <w:tcW w:w="1064" w:type="dxa"/>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216AB1" w:rsidRPr="0040549D" w:rsidRDefault="00216AB1" w:rsidP="00216AB1">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Alana Özgü Yetkinlik</w:t>
            </w:r>
          </w:p>
        </w:tc>
        <w:tc>
          <w:tcPr>
            <w:tcW w:w="6977"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216AB1">
            <w:pPr>
              <w:pStyle w:val="ListeParagraf"/>
              <w:numPr>
                <w:ilvl w:val="0"/>
                <w:numId w:val="37"/>
              </w:numPr>
              <w:spacing w:after="0" w:line="240" w:lineRule="auto"/>
              <w:jc w:val="both"/>
              <w:rPr>
                <w:rFonts w:ascii="Arial" w:eastAsia="Times New Roman" w:hAnsi="Arial" w:cs="Arial"/>
                <w:sz w:val="20"/>
                <w:szCs w:val="20"/>
                <w:lang w:eastAsia="tr-TR"/>
              </w:rPr>
            </w:pPr>
            <w:r w:rsidRPr="0040549D">
              <w:rPr>
                <w:rFonts w:ascii="Arial" w:eastAsia="Times New Roman" w:hAnsi="Arial" w:cs="Arial"/>
                <w:sz w:val="20"/>
                <w:szCs w:val="20"/>
                <w:lang w:eastAsia="tr-TR"/>
              </w:rPr>
              <w:t>Yasal, etik ve mesleki ilkeleri özümseyerek aldığı kararlarda ve uygulamalarında toplumsal sorumluluk bilincine sahip olur. .</w:t>
            </w:r>
          </w:p>
          <w:p w:rsidR="00216AB1" w:rsidRPr="0040549D" w:rsidRDefault="00216AB1" w:rsidP="00216AB1">
            <w:pPr>
              <w:pStyle w:val="ListeParagraf"/>
              <w:numPr>
                <w:ilvl w:val="0"/>
                <w:numId w:val="37"/>
              </w:numPr>
              <w:spacing w:after="0" w:line="240" w:lineRule="auto"/>
              <w:jc w:val="both"/>
              <w:rPr>
                <w:rFonts w:ascii="Arial" w:eastAsia="Times New Roman" w:hAnsi="Arial" w:cs="Arial"/>
                <w:sz w:val="20"/>
                <w:szCs w:val="20"/>
                <w:lang w:eastAsia="tr-TR"/>
              </w:rPr>
            </w:pPr>
            <w:r w:rsidRPr="0040549D">
              <w:rPr>
                <w:rFonts w:ascii="Arial" w:eastAsia="Times New Roman" w:hAnsi="Arial" w:cs="Arial"/>
                <w:sz w:val="20"/>
                <w:szCs w:val="20"/>
                <w:lang w:eastAsia="tr-TR"/>
              </w:rPr>
              <w:t>Hemşirelikte Temel İlke ve Uygulamalar, İç Hastalıkları Hemşireliği, Cerrahi Hastalıkları Hemşireliği, Doğum ve Kadın Hastalıkları Hemşireliği, Çocuk Sağlığı ve Hastalıkları Hemşireliği, Ruh Sağlığı ve Hastalıkları Hemşireliği, Halk Sağlığı Hemşireliği konularında temel bilgilere sahip olabilirler.</w:t>
            </w:r>
          </w:p>
        </w:tc>
      </w:tr>
    </w:tbl>
    <w:p w:rsidR="00814C90" w:rsidRPr="0040549D" w:rsidRDefault="00814C90" w:rsidP="00B44F5C">
      <w:pPr>
        <w:rPr>
          <w:rFonts w:ascii="Arial" w:hAnsi="Arial" w:cs="Arial"/>
          <w:b/>
          <w:sz w:val="20"/>
          <w:szCs w:val="20"/>
        </w:rPr>
      </w:pPr>
    </w:p>
    <w:p w:rsidR="00814C90" w:rsidRPr="0040549D" w:rsidRDefault="000D17E5" w:rsidP="000D17E5">
      <w:pPr>
        <w:jc w:val="center"/>
        <w:rPr>
          <w:rFonts w:ascii="Arial" w:hAnsi="Arial" w:cs="Arial"/>
          <w:sz w:val="20"/>
          <w:szCs w:val="20"/>
        </w:rPr>
      </w:pPr>
      <w:r w:rsidRPr="0040549D">
        <w:rPr>
          <w:rFonts w:ascii="Arial" w:hAnsi="Arial" w:cs="Arial"/>
          <w:b/>
          <w:sz w:val="20"/>
          <w:szCs w:val="20"/>
        </w:rPr>
        <w:t>SAĞLIK YÜKSEKOKULU HEMŞİRELİK BÖLÜMÜ</w:t>
      </w:r>
    </w:p>
    <w:p w:rsidR="000D17E5" w:rsidRPr="0040549D" w:rsidRDefault="000D17E5">
      <w:pPr>
        <w:rPr>
          <w:rFonts w:ascii="Arial" w:hAnsi="Arial" w:cs="Arial"/>
          <w:sz w:val="20"/>
          <w:szCs w:val="20"/>
        </w:rPr>
      </w:pPr>
    </w:p>
    <w:p w:rsidR="00216AB1" w:rsidRPr="0040549D" w:rsidRDefault="00216AB1">
      <w:pPr>
        <w:rPr>
          <w:rFonts w:ascii="Arial" w:hAnsi="Arial" w:cs="Arial"/>
          <w:i/>
          <w:sz w:val="20"/>
          <w:szCs w:val="20"/>
          <w:u w:val="single"/>
        </w:rPr>
      </w:pPr>
    </w:p>
    <w:p w:rsidR="000D17E5" w:rsidRPr="0040549D" w:rsidRDefault="000D17E5">
      <w:pPr>
        <w:rPr>
          <w:rFonts w:ascii="Arial" w:hAnsi="Arial" w:cs="Arial"/>
          <w:i/>
          <w:sz w:val="20"/>
          <w:szCs w:val="20"/>
          <w:u w:val="single"/>
        </w:rPr>
      </w:pPr>
    </w:p>
    <w:p w:rsidR="00B33CA3" w:rsidRPr="0040549D" w:rsidRDefault="00B33CA3">
      <w:pPr>
        <w:rPr>
          <w:rFonts w:ascii="Arial" w:hAnsi="Arial" w:cs="Arial"/>
          <w:i/>
          <w:sz w:val="20"/>
          <w:szCs w:val="20"/>
          <w:u w:val="single"/>
        </w:rPr>
      </w:pPr>
    </w:p>
    <w:p w:rsidR="00482C2D" w:rsidRPr="0040549D" w:rsidRDefault="00482C2D">
      <w:pPr>
        <w:rPr>
          <w:rFonts w:ascii="Arial" w:hAnsi="Arial" w:cs="Arial"/>
          <w:i/>
          <w:sz w:val="20"/>
          <w:szCs w:val="20"/>
          <w:u w:val="single"/>
        </w:rPr>
      </w:pPr>
    </w:p>
    <w:p w:rsidR="00482C2D" w:rsidRPr="0040549D" w:rsidRDefault="00482C2D">
      <w:pPr>
        <w:rPr>
          <w:rFonts w:ascii="Arial" w:hAnsi="Arial" w:cs="Arial"/>
          <w:i/>
          <w:sz w:val="20"/>
          <w:szCs w:val="20"/>
          <w:u w:val="single"/>
        </w:rPr>
      </w:pPr>
    </w:p>
    <w:tbl>
      <w:tblPr>
        <w:tblW w:w="9252" w:type="dxa"/>
        <w:tblInd w:w="-102" w:type="dxa"/>
        <w:tblCellMar>
          <w:top w:w="15" w:type="dxa"/>
          <w:left w:w="15" w:type="dxa"/>
          <w:bottom w:w="15" w:type="dxa"/>
          <w:right w:w="15" w:type="dxa"/>
        </w:tblCellMar>
        <w:tblLook w:val="04A0"/>
      </w:tblPr>
      <w:tblGrid>
        <w:gridCol w:w="982"/>
        <w:gridCol w:w="1060"/>
        <w:gridCol w:w="3564"/>
        <w:gridCol w:w="240"/>
        <w:gridCol w:w="1648"/>
        <w:gridCol w:w="1758"/>
      </w:tblGrid>
      <w:tr w:rsidR="000D17E5" w:rsidRPr="0040549D" w:rsidTr="00E0440E">
        <w:trPr>
          <w:trHeight w:val="457"/>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40549D" w:rsidRDefault="00431EB8" w:rsidP="00814C90">
            <w:p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lastRenderedPageBreak/>
              <w:t>B</w:t>
            </w:r>
            <w:r w:rsidR="00814C90" w:rsidRPr="0040549D">
              <w:rPr>
                <w:rFonts w:ascii="Arial" w:eastAsia="Times New Roman" w:hAnsi="Arial" w:cs="Arial"/>
                <w:sz w:val="20"/>
                <w:szCs w:val="20"/>
                <w:lang w:eastAsia="tr-TR"/>
              </w:rPr>
              <w:t>ilgi</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-Kuramsal -Uygulamalı</w:t>
            </w:r>
          </w:p>
        </w:tc>
        <w:tc>
          <w:tcPr>
            <w:tcW w:w="403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PROGRAM ÖĞRENME ÇIKTILARI</w:t>
            </w:r>
          </w:p>
        </w:tc>
        <w:tc>
          <w:tcPr>
            <w:tcW w:w="154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TYYÇ</w:t>
            </w:r>
          </w:p>
        </w:tc>
        <w:tc>
          <w:tcPr>
            <w:tcW w:w="163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TAY</w:t>
            </w:r>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B342A4">
            <w:pPr>
              <w:spacing w:after="0" w:line="240" w:lineRule="auto"/>
              <w:ind w:firstLine="75"/>
              <w:rPr>
                <w:rFonts w:ascii="Arial" w:eastAsia="Times New Roman" w:hAnsi="Arial" w:cs="Arial"/>
                <w:sz w:val="20"/>
                <w:szCs w:val="20"/>
                <w:lang w:eastAsia="tr-TR"/>
              </w:rPr>
            </w:pPr>
            <w:r w:rsidRPr="0040549D">
              <w:rPr>
                <w:rFonts w:ascii="Arial" w:eastAsia="Times New Roman" w:hAnsi="Arial" w:cs="Arial"/>
                <w:sz w:val="20"/>
                <w:szCs w:val="20"/>
                <w:lang w:eastAsia="tr-TR"/>
              </w:rPr>
              <w:t>Hemşirelik alanında ileri düzeyde kavramsal ve uygulamalı bilgilere sahip olarak, bu bilgileri bilimsel yöntem çerçevesinde sınıflama, analiz etme ve değerlendirme yetisine sahip olabilirler</w:t>
            </w: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proofErr w:type="gramStart"/>
            <w:r w:rsidRPr="0040549D">
              <w:rPr>
                <w:rFonts w:ascii="Arial" w:eastAsia="Times New Roman" w:hAnsi="Arial" w:cs="Arial"/>
                <w:sz w:val="20"/>
                <w:szCs w:val="20"/>
                <w:lang w:eastAsia="tr-TR"/>
              </w:rPr>
              <w:t>1,2,3,4,5</w:t>
            </w:r>
            <w:proofErr w:type="gramEnd"/>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D17E5" w:rsidRPr="0040549D" w:rsidRDefault="000D17E5" w:rsidP="00814C90">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B342A4">
            <w:pPr>
              <w:spacing w:after="0" w:line="240" w:lineRule="auto"/>
              <w:ind w:firstLine="75"/>
              <w:rPr>
                <w:rFonts w:ascii="Arial" w:eastAsia="Times New Roman" w:hAnsi="Arial" w:cs="Arial"/>
                <w:sz w:val="20"/>
                <w:szCs w:val="20"/>
                <w:lang w:eastAsia="tr-TR"/>
              </w:rPr>
            </w:pPr>
            <w:r w:rsidRPr="0040549D">
              <w:rPr>
                <w:rFonts w:ascii="Arial" w:eastAsia="Times New Roman" w:hAnsi="Arial" w:cs="Arial"/>
                <w:sz w:val="20"/>
                <w:szCs w:val="20"/>
                <w:lang w:eastAsia="tr-TR"/>
              </w:rPr>
              <w:t>Hemşireliğin kavram, ilke ve yöntemlerine ilişkin bilgiye erişebilen, değerlendirebilen, bilimsel araştırma yapabilen, kazandığı bilgi ve becerileri uygulama alanına ve hemşirelik esasları öğretimine aktarabilen, öğretim ilke ve yöntemlerini hemşirelik alanında kullanabilir.</w:t>
            </w:r>
          </w:p>
          <w:p w:rsidR="000D17E5" w:rsidRPr="0040549D" w:rsidRDefault="000D17E5" w:rsidP="00B342A4">
            <w:pPr>
              <w:spacing w:after="0" w:line="240" w:lineRule="auto"/>
              <w:rPr>
                <w:rFonts w:ascii="Arial" w:eastAsia="Times New Roman" w:hAnsi="Arial" w:cs="Arial"/>
                <w:sz w:val="20"/>
                <w:szCs w:val="20"/>
                <w:lang w:eastAsia="tr-TR"/>
              </w:rPr>
            </w:pP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814C90">
            <w:pPr>
              <w:spacing w:after="0" w:line="240" w:lineRule="auto"/>
              <w:jc w:val="center"/>
              <w:rPr>
                <w:rFonts w:ascii="Arial" w:eastAsia="Times New Roman" w:hAnsi="Arial" w:cs="Arial"/>
                <w:sz w:val="20"/>
                <w:szCs w:val="20"/>
                <w:lang w:eastAsia="tr-TR"/>
              </w:rPr>
            </w:pPr>
            <w:proofErr w:type="gramStart"/>
            <w:r w:rsidRPr="0040549D">
              <w:rPr>
                <w:rFonts w:ascii="Arial" w:eastAsia="Times New Roman" w:hAnsi="Arial" w:cs="Arial"/>
                <w:sz w:val="20"/>
                <w:szCs w:val="20"/>
                <w:lang w:eastAsia="tr-TR"/>
              </w:rPr>
              <w:t>1,2,3,4,5</w:t>
            </w:r>
            <w:proofErr w:type="gramEnd"/>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D17E5" w:rsidRPr="0040549D" w:rsidRDefault="000D17E5" w:rsidP="00814C90">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B342A4">
            <w:pPr>
              <w:jc w:val="both"/>
              <w:rPr>
                <w:rFonts w:ascii="Arial" w:eastAsia="Times New Roman" w:hAnsi="Arial" w:cs="Arial"/>
                <w:sz w:val="20"/>
                <w:szCs w:val="20"/>
                <w:lang w:eastAsia="tr-TR"/>
              </w:rPr>
            </w:pPr>
            <w:r w:rsidRPr="0040549D">
              <w:rPr>
                <w:rFonts w:ascii="Arial" w:eastAsia="Times New Roman" w:hAnsi="Arial" w:cs="Arial"/>
                <w:sz w:val="20"/>
                <w:szCs w:val="20"/>
                <w:lang w:eastAsia="tr-TR"/>
              </w:rPr>
              <w:t>Hasta/sağlıklı bireyin ve çalışma ortamında karşılaştıkları sorunları tespit edebilme, gerekli araştırma tasarımını yaparak çözüm yolları geliştirebilme becerisine sahip olurlar.</w:t>
            </w:r>
          </w:p>
          <w:p w:rsidR="000D17E5" w:rsidRPr="0040549D" w:rsidRDefault="000D17E5" w:rsidP="00B342A4">
            <w:pPr>
              <w:jc w:val="both"/>
              <w:rPr>
                <w:rFonts w:ascii="Arial" w:eastAsia="Times New Roman" w:hAnsi="Arial" w:cs="Arial"/>
                <w:sz w:val="20"/>
                <w:szCs w:val="20"/>
                <w:lang w:eastAsia="tr-TR"/>
              </w:rPr>
            </w:pPr>
            <w:r w:rsidRPr="0040549D">
              <w:rPr>
                <w:rFonts w:ascii="Arial" w:eastAsia="Times New Roman" w:hAnsi="Arial" w:cs="Arial"/>
                <w:sz w:val="20"/>
                <w:szCs w:val="20"/>
                <w:lang w:eastAsia="tr-TR"/>
              </w:rPr>
              <w:t>Kriz yönetim becerisine sahip olurlar.</w:t>
            </w: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3,5</w:t>
            </w:r>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B342A4">
            <w:pPr>
              <w:spacing w:after="0" w:line="240" w:lineRule="auto"/>
              <w:ind w:firstLine="75"/>
              <w:rPr>
                <w:rFonts w:ascii="Arial" w:eastAsia="Times New Roman" w:hAnsi="Arial" w:cs="Arial"/>
                <w:sz w:val="20"/>
                <w:szCs w:val="20"/>
                <w:lang w:eastAsia="tr-TR"/>
              </w:rPr>
            </w:pPr>
          </w:p>
          <w:p w:rsidR="000D17E5" w:rsidRPr="0040549D" w:rsidRDefault="000D17E5" w:rsidP="00B342A4">
            <w:pPr>
              <w:spacing w:after="0" w:line="240" w:lineRule="auto"/>
              <w:ind w:firstLine="75"/>
              <w:rPr>
                <w:rFonts w:ascii="Arial" w:eastAsia="Times New Roman" w:hAnsi="Arial" w:cs="Arial"/>
                <w:sz w:val="20"/>
                <w:szCs w:val="20"/>
                <w:lang w:eastAsia="tr-TR"/>
              </w:rPr>
            </w:pPr>
            <w:r w:rsidRPr="0040549D">
              <w:rPr>
                <w:rFonts w:ascii="Arial" w:eastAsia="Times New Roman" w:hAnsi="Arial" w:cs="Arial"/>
                <w:sz w:val="20"/>
                <w:szCs w:val="20"/>
                <w:lang w:eastAsia="tr-TR"/>
              </w:rPr>
              <w:t>Etkin yönetim becerisi kazanarak hemşirelik bakımının gerçekleştirilmesinde gerekli planlama, koordinasyon ve kontrol faaliyetlerini yürütebilirler.</w:t>
            </w:r>
          </w:p>
          <w:p w:rsidR="000D17E5" w:rsidRPr="0040549D" w:rsidRDefault="000D17E5" w:rsidP="00B342A4">
            <w:pPr>
              <w:spacing w:after="0" w:line="240" w:lineRule="auto"/>
              <w:ind w:firstLine="75"/>
              <w:rPr>
                <w:rFonts w:ascii="Arial" w:eastAsia="Times New Roman" w:hAnsi="Arial" w:cs="Arial"/>
                <w:sz w:val="20"/>
                <w:szCs w:val="20"/>
                <w:lang w:eastAsia="tr-TR"/>
              </w:rPr>
            </w:pPr>
            <w:r w:rsidRPr="0040549D">
              <w:rPr>
                <w:rFonts w:ascii="Arial" w:eastAsia="Times New Roman" w:hAnsi="Arial" w:cs="Arial"/>
                <w:sz w:val="20"/>
                <w:szCs w:val="20"/>
                <w:lang w:eastAsia="tr-TR"/>
              </w:rPr>
              <w:t xml:space="preserve">Sonuçları değerlendirerek </w:t>
            </w:r>
            <w:proofErr w:type="spellStart"/>
            <w:r w:rsidRPr="0040549D">
              <w:rPr>
                <w:rFonts w:ascii="Arial" w:eastAsia="Times New Roman" w:hAnsi="Arial" w:cs="Arial"/>
                <w:sz w:val="20"/>
                <w:szCs w:val="20"/>
                <w:lang w:eastAsia="tr-TR"/>
              </w:rPr>
              <w:t>süreçi</w:t>
            </w:r>
            <w:proofErr w:type="spellEnd"/>
            <w:r w:rsidRPr="0040549D">
              <w:rPr>
                <w:rFonts w:ascii="Arial" w:eastAsia="Times New Roman" w:hAnsi="Arial" w:cs="Arial"/>
                <w:sz w:val="20"/>
                <w:szCs w:val="20"/>
                <w:lang w:eastAsia="tr-TR"/>
              </w:rPr>
              <w:t xml:space="preserve"> kontrol edebilirler.</w:t>
            </w:r>
          </w:p>
          <w:p w:rsidR="000D17E5" w:rsidRPr="0040549D" w:rsidRDefault="000D17E5" w:rsidP="00B342A4">
            <w:p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Araştırmaların/projelerin gerçekleştirilmesinde etkin rol oynayabilirler.</w:t>
            </w:r>
          </w:p>
          <w:p w:rsidR="000D17E5" w:rsidRPr="0040549D" w:rsidRDefault="000D17E5" w:rsidP="00B342A4">
            <w:pPr>
              <w:spacing w:after="0" w:line="240" w:lineRule="auto"/>
              <w:ind w:firstLine="75"/>
              <w:rPr>
                <w:rFonts w:ascii="Arial" w:eastAsia="Times New Roman" w:hAnsi="Arial" w:cs="Arial"/>
                <w:sz w:val="20"/>
                <w:szCs w:val="20"/>
                <w:lang w:eastAsia="tr-TR"/>
              </w:rPr>
            </w:pP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proofErr w:type="gramStart"/>
            <w:r w:rsidRPr="0040549D">
              <w:rPr>
                <w:rFonts w:ascii="Arial" w:eastAsia="Times New Roman" w:hAnsi="Arial" w:cs="Arial"/>
                <w:sz w:val="20"/>
                <w:szCs w:val="20"/>
                <w:lang w:eastAsia="tr-TR"/>
              </w:rPr>
              <w:t>1,2,3,4</w:t>
            </w:r>
            <w:proofErr w:type="gramEnd"/>
          </w:p>
        </w:tc>
      </w:tr>
      <w:tr w:rsidR="00874D48"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40549D"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40549D" w:rsidRDefault="00814C90" w:rsidP="00814C90">
            <w:pPr>
              <w:spacing w:after="0" w:line="240" w:lineRule="auto"/>
              <w:rPr>
                <w:rFonts w:ascii="Arial" w:eastAsia="Times New Roman" w:hAnsi="Arial" w:cs="Arial"/>
                <w:sz w:val="20"/>
                <w:szCs w:val="20"/>
                <w:lang w:eastAsia="tr-TR"/>
              </w:rPr>
            </w:pPr>
          </w:p>
        </w:tc>
        <w:tc>
          <w:tcPr>
            <w:tcW w:w="380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TÜRKİYE YÜKSEKÖĞRETİM YETERLİLİKLER ÇERÇEVESİ (TYYÇ)</w:t>
            </w:r>
          </w:p>
        </w:tc>
        <w:tc>
          <w:tcPr>
            <w:tcW w:w="340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TEMEL ALAN YETERLİLİKLERİ (TAY)</w:t>
            </w:r>
          </w:p>
        </w:tc>
      </w:tr>
      <w:tr w:rsidR="000D17E5" w:rsidRPr="0040549D" w:rsidTr="00B33CA3">
        <w:trPr>
          <w:trHeight w:val="146"/>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0D17E5" w:rsidRPr="0040549D" w:rsidRDefault="000D17E5" w:rsidP="00B342A4">
            <w:pPr>
              <w:spacing w:before="100" w:beforeAutospacing="1" w:after="100" w:afterAutospacing="1" w:line="240" w:lineRule="auto"/>
              <w:ind w:left="360"/>
              <w:rPr>
                <w:rFonts w:ascii="Arial" w:eastAsia="Times New Roman" w:hAnsi="Arial" w:cs="Arial"/>
                <w:sz w:val="20"/>
                <w:szCs w:val="20"/>
                <w:lang w:eastAsia="tr-TR"/>
              </w:rPr>
            </w:pPr>
            <w:r w:rsidRPr="0040549D">
              <w:rPr>
                <w:rFonts w:ascii="Arial" w:eastAsia="Times New Roman" w:hAnsi="Arial" w:cs="Arial"/>
                <w:sz w:val="20"/>
                <w:szCs w:val="20"/>
                <w:lang w:eastAsia="tr-TR"/>
              </w:rPr>
              <w:t>1. Alanındaki güncel  bilgileri içeren ders kitapları, uygulama araç-gereçleri ve diğer kaynaklarla desteklenen ileri düzeydeki kuramsal ve uygulamalı bilgilere sahip olma.</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0D17E5" w:rsidRPr="0040549D" w:rsidRDefault="000D17E5" w:rsidP="00B342A4">
            <w:pPr>
              <w:numPr>
                <w:ilvl w:val="0"/>
                <w:numId w:val="1"/>
              </w:numPr>
              <w:shd w:val="clear" w:color="auto" w:fill="FFFFFF"/>
              <w:spacing w:after="0" w:line="240" w:lineRule="auto"/>
              <w:rPr>
                <w:rFonts w:ascii="Arial" w:hAnsi="Arial" w:cs="Arial"/>
                <w:sz w:val="20"/>
                <w:szCs w:val="20"/>
              </w:rPr>
            </w:pPr>
            <w:r w:rsidRPr="0040549D">
              <w:rPr>
                <w:rFonts w:ascii="Arial" w:hAnsi="Arial" w:cs="Arial"/>
                <w:sz w:val="20"/>
                <w:szCs w:val="20"/>
              </w:rPr>
              <w:t xml:space="preserve">Her ortamda bireyin, ailenin ve toplumun hemşirelik girişimleri ile karşılanabilecek sağlıkla ilgili gereksinimlerini </w:t>
            </w:r>
            <w:proofErr w:type="gramStart"/>
            <w:r w:rsidRPr="0040549D">
              <w:rPr>
                <w:rFonts w:ascii="Arial" w:hAnsi="Arial" w:cs="Arial"/>
                <w:sz w:val="20"/>
                <w:szCs w:val="20"/>
              </w:rPr>
              <w:t>karşılayabilecek  bilgiye</w:t>
            </w:r>
            <w:proofErr w:type="gramEnd"/>
            <w:r w:rsidRPr="0040549D">
              <w:rPr>
                <w:rFonts w:ascii="Arial" w:hAnsi="Arial" w:cs="Arial"/>
                <w:sz w:val="20"/>
                <w:szCs w:val="20"/>
              </w:rPr>
              <w:t xml:space="preserve"> sahiptir.</w:t>
            </w:r>
          </w:p>
          <w:p w:rsidR="000D17E5" w:rsidRPr="0040549D" w:rsidRDefault="000D17E5" w:rsidP="00B342A4">
            <w:pPr>
              <w:numPr>
                <w:ilvl w:val="0"/>
                <w:numId w:val="1"/>
              </w:numPr>
              <w:shd w:val="clear" w:color="auto" w:fill="FFFFFF"/>
              <w:spacing w:after="0" w:line="240" w:lineRule="auto"/>
              <w:rPr>
                <w:rFonts w:ascii="Arial" w:hAnsi="Arial" w:cs="Arial"/>
                <w:sz w:val="20"/>
                <w:szCs w:val="20"/>
              </w:rPr>
            </w:pPr>
            <w:r w:rsidRPr="0040549D">
              <w:rPr>
                <w:rFonts w:ascii="Arial" w:hAnsi="Arial" w:cs="Arial"/>
                <w:sz w:val="20"/>
                <w:szCs w:val="20"/>
              </w:rPr>
              <w:t>Hemşirelik sürecini gerçekleştirebilecek ileri düzeyde bilgiye sahiptir.</w:t>
            </w:r>
          </w:p>
          <w:p w:rsidR="000D17E5" w:rsidRPr="0040549D" w:rsidRDefault="000D17E5" w:rsidP="00B342A4">
            <w:pPr>
              <w:numPr>
                <w:ilvl w:val="0"/>
                <w:numId w:val="1"/>
              </w:numPr>
              <w:shd w:val="clear" w:color="auto" w:fill="FFFFFF"/>
              <w:spacing w:after="0" w:line="240" w:lineRule="auto"/>
              <w:rPr>
                <w:rFonts w:ascii="Arial" w:hAnsi="Arial" w:cs="Arial"/>
                <w:sz w:val="20"/>
                <w:szCs w:val="20"/>
              </w:rPr>
            </w:pPr>
            <w:r w:rsidRPr="0040549D">
              <w:rPr>
                <w:rFonts w:ascii="Arial" w:hAnsi="Arial" w:cs="Arial"/>
                <w:sz w:val="20"/>
                <w:szCs w:val="20"/>
              </w:rPr>
              <w:t>Hasta ve sağlıklı bireyin sağlık alanı ile ilgili eğitim gereksinimini karşılayabilecek bilgiye sahiptir.</w:t>
            </w:r>
          </w:p>
          <w:p w:rsidR="000D17E5" w:rsidRPr="0040549D" w:rsidRDefault="000D17E5" w:rsidP="00B342A4">
            <w:pPr>
              <w:numPr>
                <w:ilvl w:val="0"/>
                <w:numId w:val="1"/>
              </w:numPr>
              <w:shd w:val="clear" w:color="auto" w:fill="FFFFFF"/>
              <w:spacing w:after="0" w:line="240" w:lineRule="auto"/>
              <w:rPr>
                <w:rFonts w:ascii="Arial" w:hAnsi="Arial" w:cs="Arial"/>
                <w:sz w:val="20"/>
                <w:szCs w:val="20"/>
              </w:rPr>
            </w:pPr>
            <w:r w:rsidRPr="0040549D">
              <w:rPr>
                <w:rFonts w:ascii="Arial" w:hAnsi="Arial" w:cs="Arial"/>
                <w:sz w:val="20"/>
                <w:szCs w:val="20"/>
              </w:rPr>
              <w:t xml:space="preserve">Mesleğin etik kodları </w:t>
            </w:r>
            <w:proofErr w:type="gramStart"/>
            <w:r w:rsidRPr="0040549D">
              <w:rPr>
                <w:rFonts w:ascii="Arial" w:hAnsi="Arial" w:cs="Arial"/>
                <w:sz w:val="20"/>
                <w:szCs w:val="20"/>
              </w:rPr>
              <w:t>ile  ilgili</w:t>
            </w:r>
            <w:proofErr w:type="gramEnd"/>
            <w:r w:rsidRPr="0040549D">
              <w:rPr>
                <w:rFonts w:ascii="Arial" w:hAnsi="Arial" w:cs="Arial"/>
                <w:sz w:val="20"/>
                <w:szCs w:val="20"/>
              </w:rPr>
              <w:t xml:space="preserve"> bilgiye sahiptir.</w:t>
            </w:r>
          </w:p>
          <w:p w:rsidR="000D17E5" w:rsidRPr="0040549D" w:rsidRDefault="000D17E5" w:rsidP="00B342A4">
            <w:pPr>
              <w:numPr>
                <w:ilvl w:val="0"/>
                <w:numId w:val="1"/>
              </w:numPr>
              <w:shd w:val="clear" w:color="auto" w:fill="FFFFFF"/>
              <w:spacing w:after="0" w:line="240" w:lineRule="auto"/>
              <w:rPr>
                <w:rFonts w:ascii="Arial" w:hAnsi="Arial" w:cs="Arial"/>
                <w:sz w:val="20"/>
                <w:szCs w:val="20"/>
              </w:rPr>
            </w:pPr>
            <w:r w:rsidRPr="0040549D">
              <w:rPr>
                <w:rFonts w:ascii="Arial" w:hAnsi="Arial" w:cs="Arial"/>
                <w:sz w:val="20"/>
                <w:szCs w:val="20"/>
              </w:rPr>
              <w:t>Araştırma/proje planlaması ile ilgili bilgiye sahiptir.</w:t>
            </w:r>
          </w:p>
          <w:p w:rsidR="000D17E5" w:rsidRPr="0040549D" w:rsidRDefault="000D17E5" w:rsidP="00B342A4">
            <w:pPr>
              <w:spacing w:before="100" w:beforeAutospacing="1" w:after="100" w:afterAutospacing="1" w:line="240" w:lineRule="auto"/>
              <w:ind w:left="720"/>
              <w:rPr>
                <w:rFonts w:ascii="Arial" w:eastAsia="Times New Roman" w:hAnsi="Arial" w:cs="Arial"/>
                <w:sz w:val="20"/>
                <w:szCs w:val="20"/>
                <w:lang w:eastAsia="tr-TR"/>
              </w:rPr>
            </w:pPr>
          </w:p>
          <w:p w:rsidR="00B33CA3" w:rsidRPr="0040549D" w:rsidRDefault="00B33CA3" w:rsidP="00B342A4">
            <w:pPr>
              <w:spacing w:before="100" w:beforeAutospacing="1" w:after="100" w:afterAutospacing="1" w:line="240" w:lineRule="auto"/>
              <w:ind w:left="720"/>
              <w:rPr>
                <w:rFonts w:ascii="Arial" w:eastAsia="Times New Roman" w:hAnsi="Arial" w:cs="Arial"/>
                <w:sz w:val="20"/>
                <w:szCs w:val="20"/>
                <w:lang w:eastAsia="tr-TR"/>
              </w:rPr>
            </w:pPr>
          </w:p>
          <w:p w:rsidR="00B33CA3" w:rsidRPr="0040549D" w:rsidRDefault="00B33CA3" w:rsidP="00B342A4">
            <w:pPr>
              <w:spacing w:before="100" w:beforeAutospacing="1" w:after="100" w:afterAutospacing="1" w:line="240" w:lineRule="auto"/>
              <w:ind w:left="720"/>
              <w:rPr>
                <w:rFonts w:ascii="Arial" w:eastAsia="Times New Roman" w:hAnsi="Arial" w:cs="Arial"/>
                <w:sz w:val="20"/>
                <w:szCs w:val="20"/>
                <w:lang w:eastAsia="tr-TR"/>
              </w:rPr>
            </w:pPr>
          </w:p>
        </w:tc>
      </w:tr>
      <w:tr w:rsidR="000D17E5" w:rsidRPr="0040549D" w:rsidTr="00E0440E">
        <w:trPr>
          <w:trHeight w:val="457"/>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40549D" w:rsidRDefault="00814C90" w:rsidP="00814C90">
            <w:p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lastRenderedPageBreak/>
              <w:t>Beceriler</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-Kavramsal -Bilişsel</w:t>
            </w:r>
          </w:p>
        </w:tc>
        <w:tc>
          <w:tcPr>
            <w:tcW w:w="403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PROGRAM ÖĞRENME ÇIKTILARI</w:t>
            </w:r>
          </w:p>
        </w:tc>
        <w:tc>
          <w:tcPr>
            <w:tcW w:w="154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TYYÇ</w:t>
            </w:r>
          </w:p>
        </w:tc>
        <w:tc>
          <w:tcPr>
            <w:tcW w:w="163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TAY</w:t>
            </w:r>
          </w:p>
        </w:tc>
      </w:tr>
      <w:tr w:rsidR="00216AB1"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431EB8">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431EB8">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216AB1" w:rsidRPr="0040549D" w:rsidRDefault="00216AB1" w:rsidP="00216AB1">
            <w:pPr>
              <w:pStyle w:val="ListeParagraf"/>
              <w:numPr>
                <w:ilvl w:val="0"/>
                <w:numId w:val="32"/>
              </w:numPr>
              <w:spacing w:after="0" w:line="240" w:lineRule="auto"/>
              <w:rPr>
                <w:rFonts w:ascii="Arial" w:eastAsia="Times New Roman" w:hAnsi="Arial" w:cs="Arial"/>
                <w:sz w:val="20"/>
                <w:szCs w:val="20"/>
              </w:rPr>
            </w:pPr>
            <w:r w:rsidRPr="0040549D">
              <w:rPr>
                <w:rFonts w:ascii="Arial" w:eastAsia="Times New Roman" w:hAnsi="Arial" w:cs="Arial"/>
                <w:sz w:val="20"/>
                <w:szCs w:val="20"/>
                <w:lang w:eastAsia="tr-TR"/>
              </w:rPr>
              <w:t>Alana ilişkin bilgileri çalışanlar ve ekip arkadaşlarına aktarabilme becerisine sahiptir.</w:t>
            </w: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526DE4">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526DE4">
            <w:pPr>
              <w:spacing w:after="0" w:line="240" w:lineRule="auto"/>
              <w:jc w:val="center"/>
              <w:rPr>
                <w:rFonts w:ascii="Arial" w:eastAsia="Times New Roman" w:hAnsi="Arial" w:cs="Arial"/>
                <w:sz w:val="20"/>
                <w:szCs w:val="20"/>
                <w:lang w:eastAsia="tr-TR"/>
              </w:rPr>
            </w:pPr>
            <w:proofErr w:type="gramStart"/>
            <w:r w:rsidRPr="0040549D">
              <w:rPr>
                <w:rFonts w:ascii="Arial" w:eastAsia="Times New Roman" w:hAnsi="Arial" w:cs="Arial"/>
                <w:sz w:val="20"/>
                <w:szCs w:val="20"/>
                <w:lang w:eastAsia="tr-TR"/>
              </w:rPr>
              <w:t>1,2,3</w:t>
            </w:r>
            <w:proofErr w:type="gramEnd"/>
          </w:p>
        </w:tc>
      </w:tr>
      <w:tr w:rsidR="00216AB1"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431EB8">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431EB8">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216AB1" w:rsidRPr="0040549D" w:rsidRDefault="00216AB1" w:rsidP="00216AB1">
            <w:pPr>
              <w:pStyle w:val="ListeParagraf"/>
              <w:numPr>
                <w:ilvl w:val="0"/>
                <w:numId w:val="32"/>
              </w:numPr>
              <w:spacing w:after="0" w:line="240" w:lineRule="auto"/>
              <w:rPr>
                <w:rFonts w:ascii="Arial" w:eastAsia="Times New Roman" w:hAnsi="Arial" w:cs="Arial"/>
                <w:sz w:val="20"/>
                <w:szCs w:val="20"/>
              </w:rPr>
            </w:pPr>
            <w:r w:rsidRPr="0040549D">
              <w:rPr>
                <w:rFonts w:ascii="Arial" w:eastAsia="Times New Roman" w:hAnsi="Arial" w:cs="Arial"/>
                <w:sz w:val="20"/>
                <w:szCs w:val="20"/>
                <w:lang w:eastAsia="tr-TR"/>
              </w:rPr>
              <w:t>Karar, uygulama ve davranışlarında alana ilişkin edindiği bilgileri kullanmak suretiyle verileri yorumlayabilme, analiz edebilme, sorunları tanımlayabilme ve çözüm önerileri getirebilme becerisine sahiptir.</w:t>
            </w: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526DE4">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526DE4">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2</w:t>
            </w:r>
          </w:p>
        </w:tc>
      </w:tr>
      <w:tr w:rsidR="00874D48"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40549D"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40549D" w:rsidRDefault="00814C90" w:rsidP="00814C90">
            <w:pPr>
              <w:spacing w:after="0" w:line="240" w:lineRule="auto"/>
              <w:rPr>
                <w:rFonts w:ascii="Arial" w:eastAsia="Times New Roman" w:hAnsi="Arial" w:cs="Arial"/>
                <w:sz w:val="20"/>
                <w:szCs w:val="20"/>
                <w:lang w:eastAsia="tr-TR"/>
              </w:rPr>
            </w:pPr>
          </w:p>
        </w:tc>
        <w:tc>
          <w:tcPr>
            <w:tcW w:w="380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TÜRKİYE YÜKSEKÖĞRETİM YETERLİLİKLER ÇERÇEVESİ (TYYÇ)</w:t>
            </w:r>
          </w:p>
        </w:tc>
        <w:tc>
          <w:tcPr>
            <w:tcW w:w="340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TEMEL ALAN YETERLİLİKLERİ (TAY)</w:t>
            </w:r>
          </w:p>
        </w:tc>
      </w:tr>
      <w:tr w:rsidR="00216AB1" w:rsidRPr="0040549D" w:rsidTr="00B33CA3">
        <w:trPr>
          <w:trHeight w:val="146"/>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216AB1" w:rsidRPr="0040549D" w:rsidRDefault="00216AB1" w:rsidP="00216AB1">
            <w:pPr>
              <w:numPr>
                <w:ilvl w:val="0"/>
                <w:numId w:val="3"/>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Alanında edindiği ileri düzeydeki kuramsal ve uygulamalı bilgileri kullanabilme.</w:t>
            </w:r>
          </w:p>
          <w:p w:rsidR="00216AB1" w:rsidRPr="0040549D" w:rsidRDefault="00216AB1" w:rsidP="00216AB1">
            <w:pPr>
              <w:numPr>
                <w:ilvl w:val="0"/>
                <w:numId w:val="3"/>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Alanında edindiği ileri düzeydeki bilgi ve becerileri kullanarak verileri yorumlayabilme ve değerlendirebilme, sorunları tanımlayabilme, analiz edebilme, araştırmalara ve kanıtlara dayalı çözüm önerileri geliştirebilme.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216AB1" w:rsidRPr="0040549D" w:rsidRDefault="00216AB1" w:rsidP="00216AB1">
            <w:pPr>
              <w:numPr>
                <w:ilvl w:val="0"/>
                <w:numId w:val="4"/>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Çalışma ortamında karşılaşılan sorunları tespit edebilme, gerekli araştırma tasarımını yaparak çözüm yolları geliştirebilme becerisine sahip olur.</w:t>
            </w:r>
          </w:p>
          <w:p w:rsidR="00216AB1" w:rsidRPr="0040549D" w:rsidRDefault="00216AB1" w:rsidP="00216AB1">
            <w:pPr>
              <w:numPr>
                <w:ilvl w:val="0"/>
                <w:numId w:val="4"/>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Bütüncü hemşirelik felsefesi bilgisine sahiptir</w:t>
            </w:r>
          </w:p>
          <w:p w:rsidR="00216AB1" w:rsidRPr="0040549D" w:rsidRDefault="00216AB1" w:rsidP="00216AB1">
            <w:pPr>
              <w:numPr>
                <w:ilvl w:val="0"/>
                <w:numId w:val="4"/>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Karar alma, kararı uygulama ve davranış haline getirmede alana ilişkin sahip olunan bilgileri kullanabilme becerisine sahiptir.</w:t>
            </w:r>
          </w:p>
          <w:p w:rsidR="00216AB1" w:rsidRPr="0040549D" w:rsidRDefault="00216AB1" w:rsidP="00216AB1">
            <w:pPr>
              <w:numPr>
                <w:ilvl w:val="0"/>
                <w:numId w:val="4"/>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Sistematik bakım verme süreci basamaklarını ve ilkelerini bilir</w:t>
            </w:r>
          </w:p>
          <w:p w:rsidR="00216AB1" w:rsidRPr="0040549D" w:rsidRDefault="00216AB1" w:rsidP="00526DE4">
            <w:pPr>
              <w:spacing w:before="100" w:beforeAutospacing="1" w:after="100" w:afterAutospacing="1" w:line="240" w:lineRule="auto"/>
              <w:ind w:left="720"/>
              <w:rPr>
                <w:rFonts w:ascii="Arial" w:eastAsia="Times New Roman" w:hAnsi="Arial" w:cs="Arial"/>
                <w:sz w:val="20"/>
                <w:szCs w:val="20"/>
                <w:lang w:eastAsia="tr-TR"/>
              </w:rPr>
            </w:pPr>
          </w:p>
        </w:tc>
      </w:tr>
      <w:tr w:rsidR="000D17E5" w:rsidRPr="0040549D" w:rsidTr="00E0440E">
        <w:trPr>
          <w:trHeight w:val="457"/>
        </w:trPr>
        <w:tc>
          <w:tcPr>
            <w:tcW w:w="982" w:type="dxa"/>
            <w:vMerge w:val="restart"/>
            <w:tcBorders>
              <w:top w:val="inset" w:sz="6" w:space="0" w:color="000000"/>
              <w:left w:val="inset" w:sz="6" w:space="0" w:color="000000"/>
              <w:bottom w:val="inset" w:sz="6" w:space="0" w:color="000000"/>
              <w:right w:val="inset" w:sz="6" w:space="0" w:color="000000"/>
            </w:tcBorders>
            <w:shd w:val="clear" w:color="auto" w:fill="E0FFFF"/>
            <w:tcMar>
              <w:top w:w="0" w:type="dxa"/>
              <w:left w:w="0" w:type="dxa"/>
              <w:bottom w:w="0" w:type="dxa"/>
              <w:right w:w="0" w:type="dxa"/>
            </w:tcMar>
            <w:vAlign w:val="center"/>
            <w:hideMark/>
          </w:tcPr>
          <w:p w:rsidR="00814C90" w:rsidRPr="0040549D" w:rsidRDefault="00814C90" w:rsidP="00814C90">
            <w:p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Yetkinlikler</w:t>
            </w: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Bağımsız Çalışabilme ve Sorumluluk Alabilme Yetkinliği</w:t>
            </w:r>
          </w:p>
        </w:tc>
        <w:tc>
          <w:tcPr>
            <w:tcW w:w="403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PROGRAM ÖĞRENME ÇIKTILARI</w:t>
            </w:r>
          </w:p>
        </w:tc>
        <w:tc>
          <w:tcPr>
            <w:tcW w:w="154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TYYÇ</w:t>
            </w:r>
          </w:p>
        </w:tc>
        <w:tc>
          <w:tcPr>
            <w:tcW w:w="163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TAY</w:t>
            </w:r>
          </w:p>
        </w:tc>
      </w:tr>
      <w:tr w:rsidR="00216AB1"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814C90">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216AB1">
            <w:pPr>
              <w:spacing w:after="0" w:line="240" w:lineRule="auto"/>
              <w:jc w:val="both"/>
              <w:rPr>
                <w:rFonts w:ascii="Arial" w:eastAsia="Times New Roman" w:hAnsi="Arial" w:cs="Arial"/>
                <w:sz w:val="20"/>
                <w:szCs w:val="20"/>
                <w:lang w:eastAsia="tr-TR"/>
              </w:rPr>
            </w:pPr>
            <w:r w:rsidRPr="0040549D">
              <w:rPr>
                <w:rFonts w:ascii="Arial" w:eastAsia="Times New Roman" w:hAnsi="Arial" w:cs="Arial"/>
                <w:sz w:val="20"/>
                <w:szCs w:val="20"/>
                <w:lang w:eastAsia="tr-TR"/>
              </w:rPr>
              <w:t xml:space="preserve">         -Sağlık alanında edindiği ileri düzeydeki bilgi ve becerileri kullanarak bilimsel olarak kanıtlanmış verileri yorumlamak ve değerlendirmek, sorunları tanımlamak, analiz etmek, araştırmalara ve kanıtlara dayalı mesleki ve etik değerleri gözeterek çözüm önerileri geliştirmek, bilgiyi paylaşmak, ekip çalışması yapmak.</w:t>
            </w: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526DE4">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1,3</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526DE4">
            <w:pPr>
              <w:spacing w:after="0" w:line="240" w:lineRule="auto"/>
              <w:jc w:val="center"/>
              <w:rPr>
                <w:rFonts w:ascii="Arial" w:eastAsia="Times New Roman" w:hAnsi="Arial" w:cs="Arial"/>
                <w:sz w:val="20"/>
                <w:szCs w:val="20"/>
                <w:lang w:eastAsia="tr-TR"/>
              </w:rPr>
            </w:pPr>
            <w:proofErr w:type="gramStart"/>
            <w:r w:rsidRPr="0040549D">
              <w:rPr>
                <w:rFonts w:ascii="Arial" w:eastAsia="Times New Roman" w:hAnsi="Arial" w:cs="Arial"/>
                <w:sz w:val="20"/>
                <w:szCs w:val="20"/>
                <w:lang w:eastAsia="tr-TR"/>
              </w:rPr>
              <w:t>2,3,4,5</w:t>
            </w:r>
            <w:proofErr w:type="gramEnd"/>
          </w:p>
        </w:tc>
      </w:tr>
      <w:tr w:rsidR="00216AB1"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216AB1" w:rsidRPr="0040549D" w:rsidRDefault="00216AB1" w:rsidP="00814C90">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216AB1">
            <w:pPr>
              <w:spacing w:after="0" w:line="240" w:lineRule="auto"/>
              <w:jc w:val="both"/>
              <w:rPr>
                <w:rFonts w:ascii="Arial" w:eastAsia="Times New Roman" w:hAnsi="Arial" w:cs="Arial"/>
                <w:sz w:val="20"/>
                <w:szCs w:val="20"/>
                <w:lang w:eastAsia="tr-TR"/>
              </w:rPr>
            </w:pPr>
            <w:r w:rsidRPr="0040549D">
              <w:rPr>
                <w:rFonts w:ascii="Arial" w:eastAsia="Times New Roman" w:hAnsi="Arial" w:cs="Arial"/>
                <w:sz w:val="20"/>
                <w:szCs w:val="20"/>
                <w:lang w:eastAsia="tr-TR"/>
              </w:rPr>
              <w:t xml:space="preserve">          -Sağlık alanı ile ilgili verileri toplar, yorumlar, uygular ve sonuçlarının duyurulması aşamalarında ilgili disiplinlerden kişilerle işbirliği yapar ve toplumsal, bilimsel, kültürel ve etik değerlere uygun hareket eder.</w:t>
            </w: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526DE4">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216AB1" w:rsidRPr="0040549D" w:rsidRDefault="00216AB1" w:rsidP="00526DE4">
            <w:pPr>
              <w:spacing w:after="0" w:line="240" w:lineRule="auto"/>
              <w:jc w:val="center"/>
              <w:rPr>
                <w:rFonts w:ascii="Arial" w:eastAsia="Times New Roman" w:hAnsi="Arial" w:cs="Arial"/>
                <w:sz w:val="20"/>
                <w:szCs w:val="20"/>
                <w:lang w:eastAsia="tr-TR"/>
              </w:rPr>
            </w:pPr>
            <w:proofErr w:type="gramStart"/>
            <w:r w:rsidRPr="0040549D">
              <w:rPr>
                <w:rFonts w:ascii="Arial" w:eastAsia="Times New Roman" w:hAnsi="Arial" w:cs="Arial"/>
                <w:sz w:val="20"/>
                <w:szCs w:val="20"/>
                <w:lang w:eastAsia="tr-TR"/>
              </w:rPr>
              <w:t>1,2,3,4,5</w:t>
            </w:r>
            <w:proofErr w:type="gramEnd"/>
          </w:p>
        </w:tc>
      </w:tr>
      <w:tr w:rsidR="00874D48"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40549D" w:rsidRDefault="00814C90"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40549D" w:rsidRDefault="00814C90" w:rsidP="00814C90">
            <w:pPr>
              <w:spacing w:after="0" w:line="240" w:lineRule="auto"/>
              <w:rPr>
                <w:rFonts w:ascii="Arial" w:eastAsia="Times New Roman" w:hAnsi="Arial" w:cs="Arial"/>
                <w:sz w:val="20"/>
                <w:szCs w:val="20"/>
                <w:lang w:eastAsia="tr-TR"/>
              </w:rPr>
            </w:pPr>
          </w:p>
        </w:tc>
        <w:tc>
          <w:tcPr>
            <w:tcW w:w="380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TÜRKİYE YÜKSEKÖĞRETİM YETERLİLİKLER ÇERÇEVESİ (TYYÇ)</w:t>
            </w:r>
          </w:p>
        </w:tc>
        <w:tc>
          <w:tcPr>
            <w:tcW w:w="340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TEMEL ALAN YETERLİLİKLERİ (TAY)</w:t>
            </w:r>
          </w:p>
        </w:tc>
      </w:tr>
      <w:tr w:rsidR="000D17E5" w:rsidRPr="0040549D" w:rsidTr="00B33CA3">
        <w:trPr>
          <w:trHeight w:val="146"/>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0D17E5" w:rsidRPr="0040549D" w:rsidRDefault="000D17E5" w:rsidP="00B342A4">
            <w:pPr>
              <w:numPr>
                <w:ilvl w:val="0"/>
                <w:numId w:val="5"/>
              </w:numPr>
              <w:spacing w:before="100" w:beforeAutospacing="1" w:after="100" w:afterAutospacing="1" w:line="240" w:lineRule="auto"/>
              <w:rPr>
                <w:rFonts w:ascii="Arial" w:eastAsia="Times New Roman" w:hAnsi="Arial" w:cs="Arial"/>
                <w:sz w:val="20"/>
                <w:szCs w:val="20"/>
                <w:lang w:eastAsia="tr-TR"/>
              </w:rPr>
            </w:pPr>
            <w:r w:rsidRPr="0040549D">
              <w:rPr>
                <w:rFonts w:ascii="Arial" w:hAnsi="Arial" w:cs="Arial"/>
                <w:sz w:val="20"/>
                <w:szCs w:val="20"/>
              </w:rPr>
              <w:t>Hemşirelik ile ilgili alanlarda bilimsel proje ve araştırmalar yapar, sonuçlarını değerlendirir.</w:t>
            </w:r>
          </w:p>
          <w:p w:rsidR="000D17E5" w:rsidRPr="0040549D" w:rsidRDefault="000D17E5" w:rsidP="00B342A4">
            <w:pPr>
              <w:numPr>
                <w:ilvl w:val="0"/>
                <w:numId w:val="5"/>
              </w:numPr>
              <w:spacing w:before="100" w:beforeAutospacing="1" w:after="100" w:afterAutospacing="1" w:line="240" w:lineRule="auto"/>
              <w:rPr>
                <w:rFonts w:ascii="Arial" w:eastAsia="Times New Roman" w:hAnsi="Arial" w:cs="Arial"/>
                <w:sz w:val="20"/>
                <w:szCs w:val="20"/>
                <w:lang w:eastAsia="tr-TR"/>
              </w:rPr>
            </w:pPr>
            <w:r w:rsidRPr="0040549D">
              <w:rPr>
                <w:rFonts w:ascii="Arial" w:hAnsi="Arial" w:cs="Arial"/>
                <w:sz w:val="20"/>
                <w:szCs w:val="20"/>
              </w:rPr>
              <w:t>Hemşirelik uygulamalarında karşılaşılan ve öngörülen sorunları çözümlemede bireysel ve ekip üyesi olarak sorumluluk alabilir.</w:t>
            </w:r>
          </w:p>
          <w:p w:rsidR="000D17E5" w:rsidRPr="0040549D" w:rsidRDefault="000D17E5" w:rsidP="00B342A4">
            <w:pPr>
              <w:numPr>
                <w:ilvl w:val="0"/>
                <w:numId w:val="5"/>
              </w:numPr>
              <w:spacing w:before="100" w:beforeAutospacing="1" w:after="100" w:afterAutospacing="1" w:line="240" w:lineRule="auto"/>
              <w:rPr>
                <w:rFonts w:ascii="Arial" w:eastAsia="Times New Roman" w:hAnsi="Arial" w:cs="Arial"/>
                <w:sz w:val="20"/>
                <w:szCs w:val="20"/>
                <w:lang w:eastAsia="tr-TR"/>
              </w:rPr>
            </w:pPr>
            <w:r w:rsidRPr="0040549D">
              <w:rPr>
                <w:rFonts w:ascii="Arial" w:hAnsi="Arial" w:cs="Arial"/>
                <w:sz w:val="20"/>
                <w:szCs w:val="20"/>
              </w:rPr>
              <w:t xml:space="preserve">Yaşam boyu öğrenme felsefesini kendi değer </w:t>
            </w:r>
            <w:r w:rsidRPr="0040549D">
              <w:rPr>
                <w:rFonts w:ascii="Arial" w:hAnsi="Arial" w:cs="Arial"/>
                <w:sz w:val="20"/>
                <w:szCs w:val="20"/>
              </w:rPr>
              <w:lastRenderedPageBreak/>
              <w:t>sistemine katarak her düzeyde öğrenme gereksinimini belirler, bilgiyi paylaşır, bireye aile ve topluma sağlık eğitimi yapar.</w:t>
            </w:r>
          </w:p>
          <w:p w:rsidR="000D17E5" w:rsidRPr="0040549D" w:rsidRDefault="000D17E5" w:rsidP="00B342A4">
            <w:pPr>
              <w:numPr>
                <w:ilvl w:val="0"/>
                <w:numId w:val="5"/>
              </w:numPr>
              <w:spacing w:before="100" w:beforeAutospacing="1" w:after="100" w:afterAutospacing="1" w:line="240" w:lineRule="auto"/>
              <w:rPr>
                <w:rFonts w:ascii="Arial" w:eastAsia="Times New Roman" w:hAnsi="Arial" w:cs="Arial"/>
                <w:sz w:val="20"/>
                <w:szCs w:val="20"/>
                <w:lang w:eastAsia="tr-TR"/>
              </w:rPr>
            </w:pPr>
            <w:r w:rsidRPr="0040549D">
              <w:rPr>
                <w:rFonts w:ascii="Arial" w:hAnsi="Arial" w:cs="Arial"/>
                <w:sz w:val="20"/>
                <w:szCs w:val="20"/>
              </w:rPr>
              <w:t>Sorunları tanımlar, analiz eder ve kanıtlara ve araştırmalara dayalı çözüm önerileri geliştirebilir.</w:t>
            </w:r>
          </w:p>
          <w:p w:rsidR="000D17E5" w:rsidRPr="0040549D" w:rsidRDefault="000D17E5" w:rsidP="00B342A4">
            <w:pPr>
              <w:numPr>
                <w:ilvl w:val="0"/>
                <w:numId w:val="5"/>
              </w:numPr>
              <w:spacing w:before="100" w:beforeAutospacing="1" w:after="100" w:afterAutospacing="1" w:line="240" w:lineRule="auto"/>
              <w:rPr>
                <w:rFonts w:ascii="Arial" w:eastAsia="Times New Roman" w:hAnsi="Arial" w:cs="Arial"/>
                <w:sz w:val="20"/>
                <w:szCs w:val="20"/>
                <w:lang w:eastAsia="tr-TR"/>
              </w:rPr>
            </w:pPr>
            <w:r w:rsidRPr="0040549D">
              <w:rPr>
                <w:rFonts w:ascii="Arial" w:hAnsi="Arial" w:cs="Arial"/>
                <w:sz w:val="20"/>
                <w:szCs w:val="20"/>
              </w:rPr>
              <w:t>Hemşirelik uygulamaları ve toplumun gereksinimlerine yönelik sağlık politikalarının geliştirilmesine ve uygulanmasına katkıda bulunur.</w:t>
            </w:r>
          </w:p>
          <w:p w:rsidR="000D17E5" w:rsidRPr="0040549D" w:rsidRDefault="000D17E5" w:rsidP="00B342A4">
            <w:pPr>
              <w:numPr>
                <w:ilvl w:val="0"/>
                <w:numId w:val="5"/>
              </w:numPr>
              <w:spacing w:before="100" w:beforeAutospacing="1" w:after="100" w:afterAutospacing="1" w:line="240" w:lineRule="auto"/>
              <w:rPr>
                <w:rFonts w:ascii="Arial" w:eastAsia="Times New Roman" w:hAnsi="Arial" w:cs="Arial"/>
                <w:sz w:val="20"/>
                <w:szCs w:val="20"/>
                <w:lang w:eastAsia="tr-TR"/>
              </w:rPr>
            </w:pPr>
            <w:r w:rsidRPr="0040549D">
              <w:rPr>
                <w:rFonts w:ascii="Arial" w:hAnsi="Arial" w:cs="Arial"/>
                <w:sz w:val="20"/>
                <w:szCs w:val="20"/>
              </w:rPr>
              <w:t>Hemşireliğin bilimsel gelişimi içinde ulusal ve uluslararası düzeyde çalışmalara katılır.</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0D17E5" w:rsidRPr="0040549D" w:rsidRDefault="000D17E5" w:rsidP="00B342A4">
            <w:pPr>
              <w:numPr>
                <w:ilvl w:val="0"/>
                <w:numId w:val="6"/>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lastRenderedPageBreak/>
              <w:t>Üstlendiği görev ve sorumlulukları yerine getirme bilincine sahiptir.</w:t>
            </w:r>
          </w:p>
          <w:p w:rsidR="000D17E5" w:rsidRPr="0040549D" w:rsidRDefault="000D17E5" w:rsidP="00B342A4">
            <w:pPr>
              <w:numPr>
                <w:ilvl w:val="0"/>
                <w:numId w:val="6"/>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Alanla ilgili bir meseleyi gerek ekip olarak gerekse de kendi başına bağımsız bir şekilde çözer.</w:t>
            </w:r>
          </w:p>
          <w:p w:rsidR="000D17E5" w:rsidRPr="0040549D" w:rsidRDefault="000D17E5" w:rsidP="00B342A4">
            <w:pPr>
              <w:numPr>
                <w:ilvl w:val="0"/>
                <w:numId w:val="6"/>
              </w:numPr>
              <w:spacing w:before="100" w:beforeAutospacing="1" w:after="100" w:afterAutospacing="1" w:line="240" w:lineRule="auto"/>
              <w:rPr>
                <w:rFonts w:ascii="Arial" w:eastAsia="Times New Roman" w:hAnsi="Arial" w:cs="Arial"/>
                <w:sz w:val="20"/>
                <w:szCs w:val="20"/>
                <w:lang w:eastAsia="tr-TR"/>
              </w:rPr>
            </w:pPr>
            <w:r w:rsidRPr="0040549D">
              <w:rPr>
                <w:rFonts w:ascii="Arial" w:hAnsi="Arial" w:cs="Arial"/>
                <w:sz w:val="20"/>
                <w:szCs w:val="20"/>
              </w:rPr>
              <w:t xml:space="preserve">Ekip lideri olma becerilerini geliştirir ve sorumluluğu altında çalışanların mesleki gelişimine </w:t>
            </w:r>
            <w:r w:rsidRPr="0040549D">
              <w:rPr>
                <w:rFonts w:ascii="Arial" w:hAnsi="Arial" w:cs="Arial"/>
                <w:sz w:val="20"/>
                <w:szCs w:val="20"/>
              </w:rPr>
              <w:lastRenderedPageBreak/>
              <w:t xml:space="preserve">yönelik etkinlikleri planlar ve yönetir. </w:t>
            </w:r>
          </w:p>
          <w:p w:rsidR="000D17E5" w:rsidRPr="0040549D" w:rsidRDefault="000D17E5" w:rsidP="00B342A4">
            <w:pPr>
              <w:numPr>
                <w:ilvl w:val="0"/>
                <w:numId w:val="6"/>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Profesyonel ya da akademik kariyerinde bağımsız araştırma ve çalışmalar yapabilir.</w:t>
            </w:r>
            <w:r w:rsidRPr="0040549D">
              <w:rPr>
                <w:rFonts w:ascii="Arial" w:hAnsi="Arial" w:cs="Arial"/>
                <w:sz w:val="20"/>
                <w:szCs w:val="20"/>
              </w:rPr>
              <w:t xml:space="preserve"> </w:t>
            </w:r>
          </w:p>
          <w:p w:rsidR="000D17E5" w:rsidRPr="0040549D" w:rsidRDefault="000D17E5" w:rsidP="00B342A4">
            <w:pPr>
              <w:numPr>
                <w:ilvl w:val="0"/>
                <w:numId w:val="6"/>
              </w:numPr>
              <w:spacing w:before="100" w:beforeAutospacing="1" w:after="100" w:afterAutospacing="1" w:line="240" w:lineRule="auto"/>
              <w:rPr>
                <w:rFonts w:ascii="Arial" w:eastAsia="Times New Roman" w:hAnsi="Arial" w:cs="Arial"/>
                <w:sz w:val="20"/>
                <w:szCs w:val="20"/>
                <w:lang w:eastAsia="tr-TR"/>
              </w:rPr>
            </w:pPr>
            <w:r w:rsidRPr="0040549D">
              <w:rPr>
                <w:rFonts w:ascii="Arial" w:hAnsi="Arial" w:cs="Arial"/>
                <w:sz w:val="20"/>
                <w:szCs w:val="20"/>
              </w:rPr>
              <w:t>Birey, aile ve toplumun sağlık bakımı gereksinimlerinin karşılanmasında bütüncül yaklaşımla hemşirelik süreci doğrultusunda uygular ve değerlendirir.</w:t>
            </w:r>
          </w:p>
        </w:tc>
      </w:tr>
      <w:tr w:rsidR="000D17E5" w:rsidRPr="0040549D" w:rsidTr="00E0440E">
        <w:trPr>
          <w:trHeight w:val="457"/>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814C90" w:rsidRPr="0040549D" w:rsidRDefault="00814C90" w:rsidP="00814C90">
            <w:pPr>
              <w:spacing w:after="0" w:line="240" w:lineRule="auto"/>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Öğrenme Yetkinliği</w:t>
            </w:r>
          </w:p>
        </w:tc>
        <w:tc>
          <w:tcPr>
            <w:tcW w:w="403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PROGRAM ÖĞRENME ÇIKTILARI</w:t>
            </w:r>
          </w:p>
        </w:tc>
        <w:tc>
          <w:tcPr>
            <w:tcW w:w="154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TYYÇ</w:t>
            </w:r>
          </w:p>
        </w:tc>
        <w:tc>
          <w:tcPr>
            <w:tcW w:w="163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814C90" w:rsidRPr="0040549D" w:rsidRDefault="00814C90"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TAY</w:t>
            </w:r>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B342A4">
            <w:pPr>
              <w:pStyle w:val="ListeParagraf"/>
              <w:numPr>
                <w:ilvl w:val="0"/>
                <w:numId w:val="36"/>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Sürekli gelişen bilgi ve iletişim teknolojilerini yakından izleyebilme ve kullanma becerisi kazanır.</w:t>
            </w:r>
          </w:p>
          <w:p w:rsidR="000D17E5" w:rsidRPr="0040549D" w:rsidRDefault="000D17E5" w:rsidP="00B342A4">
            <w:pPr>
              <w:pStyle w:val="ListeParagraf"/>
              <w:numPr>
                <w:ilvl w:val="0"/>
                <w:numId w:val="36"/>
              </w:numPr>
              <w:spacing w:after="0" w:line="240" w:lineRule="auto"/>
              <w:rPr>
                <w:rFonts w:ascii="Arial" w:eastAsia="Times New Roman" w:hAnsi="Arial" w:cs="Arial"/>
                <w:sz w:val="20"/>
                <w:szCs w:val="20"/>
                <w:lang w:eastAsia="tr-TR"/>
              </w:rPr>
            </w:pPr>
            <w:r w:rsidRPr="0040549D">
              <w:rPr>
                <w:rFonts w:ascii="Arial" w:hAnsi="Arial" w:cs="Arial"/>
                <w:sz w:val="20"/>
                <w:szCs w:val="20"/>
              </w:rPr>
              <w:t>Hemşirelik rol ve işlevlerini yerine getirmek için kuramsal ve uygulamalı bilgiye ve donanıma sahiptir.</w:t>
            </w: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2,3</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837502">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w:t>
            </w:r>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D17E5" w:rsidRPr="0040549D" w:rsidRDefault="000D17E5" w:rsidP="00814C90">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B342A4">
            <w:pPr>
              <w:pStyle w:val="ListeParagraf"/>
              <w:numPr>
                <w:ilvl w:val="0"/>
                <w:numId w:val="36"/>
              </w:numPr>
              <w:spacing w:after="0" w:line="240" w:lineRule="auto"/>
              <w:rPr>
                <w:rFonts w:ascii="Arial" w:eastAsia="Times New Roman" w:hAnsi="Arial" w:cs="Arial"/>
                <w:sz w:val="20"/>
                <w:szCs w:val="20"/>
                <w:lang w:eastAsia="tr-TR"/>
              </w:rPr>
            </w:pPr>
            <w:r w:rsidRPr="0040549D">
              <w:rPr>
                <w:rFonts w:ascii="Arial" w:hAnsi="Arial" w:cs="Arial"/>
                <w:sz w:val="20"/>
                <w:szCs w:val="20"/>
              </w:rPr>
              <w:t>Bilgiye erişmede veri tabanları ve diğer bilgi kaynaklarını kullanır, bilgiyi eleştirel bir yaklaşımla değerlendirir.</w:t>
            </w:r>
          </w:p>
          <w:p w:rsidR="000D17E5" w:rsidRPr="0040549D" w:rsidRDefault="000D17E5" w:rsidP="00B342A4">
            <w:pPr>
              <w:pStyle w:val="ListeParagraf"/>
              <w:numPr>
                <w:ilvl w:val="0"/>
                <w:numId w:val="36"/>
              </w:numPr>
              <w:spacing w:after="0" w:line="240" w:lineRule="auto"/>
              <w:rPr>
                <w:rFonts w:ascii="Arial" w:eastAsia="Times New Roman" w:hAnsi="Arial" w:cs="Arial"/>
                <w:sz w:val="20"/>
                <w:szCs w:val="20"/>
                <w:lang w:eastAsia="tr-TR"/>
              </w:rPr>
            </w:pPr>
            <w:r w:rsidRPr="0040549D">
              <w:rPr>
                <w:rFonts w:ascii="Arial" w:hAnsi="Arial" w:cs="Arial"/>
                <w:sz w:val="20"/>
                <w:szCs w:val="20"/>
              </w:rPr>
              <w:t>Hemşirelik ile ilgili toplumun ve dünyanın gündemindeki olayları/gelişmeleri izler ve değerlendirir.</w:t>
            </w: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814C90">
            <w:pPr>
              <w:spacing w:after="0" w:line="240" w:lineRule="auto"/>
              <w:jc w:val="center"/>
              <w:rPr>
                <w:rFonts w:ascii="Arial" w:eastAsia="Times New Roman" w:hAnsi="Arial" w:cs="Arial"/>
                <w:sz w:val="20"/>
                <w:szCs w:val="20"/>
                <w:lang w:eastAsia="tr-TR"/>
              </w:rPr>
            </w:pPr>
            <w:proofErr w:type="gramStart"/>
            <w:r w:rsidRPr="0040549D">
              <w:rPr>
                <w:rFonts w:ascii="Arial" w:eastAsia="Times New Roman" w:hAnsi="Arial" w:cs="Arial"/>
                <w:sz w:val="20"/>
                <w:szCs w:val="20"/>
                <w:lang w:eastAsia="tr-TR"/>
              </w:rPr>
              <w:t>1,2,3</w:t>
            </w:r>
            <w:proofErr w:type="gramEnd"/>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814C90">
            <w:pPr>
              <w:spacing w:after="0" w:line="240" w:lineRule="auto"/>
              <w:jc w:val="center"/>
              <w:rPr>
                <w:rFonts w:ascii="Arial" w:eastAsia="Times New Roman" w:hAnsi="Arial" w:cs="Arial"/>
                <w:sz w:val="20"/>
                <w:szCs w:val="20"/>
                <w:lang w:eastAsia="tr-TR"/>
              </w:rPr>
            </w:pPr>
            <w:proofErr w:type="gramStart"/>
            <w:r w:rsidRPr="0040549D">
              <w:rPr>
                <w:rFonts w:ascii="Arial" w:eastAsia="Times New Roman" w:hAnsi="Arial" w:cs="Arial"/>
                <w:sz w:val="20"/>
                <w:szCs w:val="20"/>
                <w:lang w:eastAsia="tr-TR"/>
              </w:rPr>
              <w:t>1,3,4</w:t>
            </w:r>
            <w:proofErr w:type="gramEnd"/>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380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TÜRKİYE YÜKSEKÖĞRETİM YETERLİLİKLER ÇERÇEVESİ (TYYÇ)</w:t>
            </w:r>
          </w:p>
        </w:tc>
        <w:tc>
          <w:tcPr>
            <w:tcW w:w="340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TEMEL ALAN YETERLİLİKLERİ (TAY)</w:t>
            </w:r>
          </w:p>
        </w:tc>
      </w:tr>
      <w:tr w:rsidR="000D17E5" w:rsidRPr="0040549D" w:rsidTr="00B33CA3">
        <w:trPr>
          <w:trHeight w:val="146"/>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0D17E5" w:rsidRPr="0040549D" w:rsidRDefault="000D17E5" w:rsidP="00B342A4">
            <w:pPr>
              <w:numPr>
                <w:ilvl w:val="0"/>
                <w:numId w:val="7"/>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Alanında edindiği ileri düzeydeki bilgi ve becerileri eleştirel bir yaklaşımla değerlendirebilme,</w:t>
            </w:r>
          </w:p>
          <w:p w:rsidR="000D17E5" w:rsidRPr="0040549D" w:rsidRDefault="000D17E5" w:rsidP="00B342A4">
            <w:pPr>
              <w:numPr>
                <w:ilvl w:val="0"/>
                <w:numId w:val="7"/>
              </w:numPr>
              <w:spacing w:before="100" w:beforeAutospacing="1" w:after="100" w:afterAutospacing="1" w:line="240" w:lineRule="auto"/>
              <w:rPr>
                <w:rFonts w:ascii="Arial" w:eastAsia="Times New Roman" w:hAnsi="Arial" w:cs="Arial"/>
                <w:sz w:val="20"/>
                <w:szCs w:val="20"/>
                <w:lang w:eastAsia="tr-TR"/>
              </w:rPr>
            </w:pPr>
            <w:r w:rsidRPr="0040549D">
              <w:rPr>
                <w:rFonts w:ascii="Arial" w:hAnsi="Arial" w:cs="Arial"/>
                <w:sz w:val="20"/>
                <w:szCs w:val="20"/>
              </w:rPr>
              <w:t>Yaşam boyu öğrenme felsefesini kendi değer sistemine katarak her düzeyde öğrenme gereksinimini belirler, bilgiyi paylaşır, bireye aile ve topluma sağlık eğitimi yapar.</w:t>
            </w:r>
            <w:r w:rsidRPr="0040549D">
              <w:rPr>
                <w:rFonts w:ascii="Arial" w:eastAsia="Times New Roman" w:hAnsi="Arial" w:cs="Arial"/>
                <w:sz w:val="20"/>
                <w:szCs w:val="20"/>
                <w:lang w:eastAsia="tr-TR"/>
              </w:rPr>
              <w:t xml:space="preserve"> </w:t>
            </w:r>
          </w:p>
          <w:p w:rsidR="000D17E5" w:rsidRPr="0040549D" w:rsidRDefault="000D17E5" w:rsidP="00B342A4">
            <w:pPr>
              <w:numPr>
                <w:ilvl w:val="0"/>
                <w:numId w:val="7"/>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Yaşam boyu öğrenmeye ilişkin olumlu tutum geliştirebilme</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0D17E5" w:rsidRPr="0040549D" w:rsidRDefault="000D17E5" w:rsidP="00B342A4">
            <w:pPr>
              <w:numPr>
                <w:ilvl w:val="0"/>
                <w:numId w:val="8"/>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Alanla ilgili elde edilen bilgileri neden - sonuç ve eleştiri süzgecinden geçirir ve değerlendirir.</w:t>
            </w:r>
          </w:p>
          <w:p w:rsidR="000D17E5" w:rsidRPr="0040549D" w:rsidRDefault="000D17E5" w:rsidP="00B342A4">
            <w:pPr>
              <w:numPr>
                <w:ilvl w:val="0"/>
                <w:numId w:val="8"/>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Alanla ilgili bilgi ve uygulama eksikliklerini tespit eder.</w:t>
            </w:r>
          </w:p>
          <w:p w:rsidR="000D17E5" w:rsidRPr="0040549D" w:rsidRDefault="000D17E5" w:rsidP="00B342A4">
            <w:pPr>
              <w:numPr>
                <w:ilvl w:val="0"/>
                <w:numId w:val="8"/>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Öğrenimini aynı alanda bir ileri eğitim düzeyine veya aynı düzeydeki bir mesleğe yönlendirir.</w:t>
            </w:r>
          </w:p>
          <w:p w:rsidR="000D17E5" w:rsidRPr="0040549D" w:rsidRDefault="000D17E5" w:rsidP="00B342A4">
            <w:pPr>
              <w:numPr>
                <w:ilvl w:val="0"/>
                <w:numId w:val="8"/>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Bilgiyi paylaşma, birlikte çalışma ve yaşam boyu öğrenme ve sorgulama bilincine sahiptir.</w:t>
            </w:r>
          </w:p>
          <w:p w:rsidR="000D17E5" w:rsidRPr="0040549D" w:rsidRDefault="000D17E5" w:rsidP="00B342A4">
            <w:pPr>
              <w:numPr>
                <w:ilvl w:val="0"/>
                <w:numId w:val="8"/>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Özeleştiri gücüne ve eleştirel düşünceye sahiptir.</w:t>
            </w:r>
          </w:p>
        </w:tc>
      </w:tr>
      <w:tr w:rsidR="000D17E5" w:rsidRPr="0040549D" w:rsidTr="00E0440E">
        <w:trPr>
          <w:trHeight w:val="457"/>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İletişim ve Sosyal Yetkinlik</w:t>
            </w:r>
          </w:p>
        </w:tc>
        <w:tc>
          <w:tcPr>
            <w:tcW w:w="403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PROGRAM ÖĞRENME ÇIKTILARI</w:t>
            </w:r>
          </w:p>
        </w:tc>
        <w:tc>
          <w:tcPr>
            <w:tcW w:w="154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TYYÇ</w:t>
            </w:r>
          </w:p>
        </w:tc>
        <w:tc>
          <w:tcPr>
            <w:tcW w:w="163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TAY</w:t>
            </w:r>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380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B342A4">
            <w:pPr>
              <w:pStyle w:val="ListeParagraf"/>
              <w:numPr>
                <w:ilvl w:val="0"/>
                <w:numId w:val="37"/>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 xml:space="preserve">Alanı ile ilgili edindiği bilgi ve beceriler düzeyindeki düşüncelerini ve önerilerini </w:t>
            </w:r>
            <w:r w:rsidRPr="0040549D">
              <w:rPr>
                <w:rFonts w:ascii="Arial" w:eastAsia="Times New Roman" w:hAnsi="Arial" w:cs="Arial"/>
                <w:sz w:val="20"/>
                <w:szCs w:val="20"/>
                <w:lang w:eastAsia="tr-TR"/>
              </w:rPr>
              <w:lastRenderedPageBreak/>
              <w:t>ilgililere yazılı ve sözlü olarak aktarır.</w:t>
            </w:r>
          </w:p>
          <w:p w:rsidR="000D17E5" w:rsidRPr="0040549D" w:rsidRDefault="000D17E5" w:rsidP="000D17E5">
            <w:pPr>
              <w:pStyle w:val="ListeParagraf"/>
              <w:numPr>
                <w:ilvl w:val="0"/>
                <w:numId w:val="37"/>
              </w:numPr>
              <w:spacing w:after="0" w:line="240" w:lineRule="auto"/>
              <w:rPr>
                <w:rFonts w:ascii="Arial" w:eastAsia="Times New Roman" w:hAnsi="Arial" w:cs="Arial"/>
                <w:sz w:val="20"/>
                <w:szCs w:val="20"/>
                <w:lang w:eastAsia="tr-TR"/>
              </w:rPr>
            </w:pPr>
            <w:r w:rsidRPr="0040549D">
              <w:rPr>
                <w:rFonts w:ascii="Arial" w:hAnsi="Arial" w:cs="Arial"/>
                <w:sz w:val="20"/>
                <w:szCs w:val="20"/>
              </w:rPr>
              <w:t>Sosyal, bilimsel, mesleki konularda eleştirel düşünme ve sorun çözme becerisine sahiptir.</w:t>
            </w:r>
          </w:p>
        </w:tc>
        <w:tc>
          <w:tcPr>
            <w:tcW w:w="176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lastRenderedPageBreak/>
              <w:t>1,2</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proofErr w:type="gramStart"/>
            <w:r w:rsidRPr="0040549D">
              <w:rPr>
                <w:rFonts w:ascii="Arial" w:eastAsia="Times New Roman" w:hAnsi="Arial" w:cs="Arial"/>
                <w:sz w:val="20"/>
                <w:szCs w:val="20"/>
                <w:lang w:eastAsia="tr-TR"/>
              </w:rPr>
              <w:t>1,2,3,4</w:t>
            </w:r>
            <w:proofErr w:type="gramEnd"/>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D17E5" w:rsidRPr="0040549D" w:rsidRDefault="000D17E5" w:rsidP="00814C90">
            <w:pPr>
              <w:spacing w:after="0" w:line="240" w:lineRule="auto"/>
              <w:rPr>
                <w:rFonts w:ascii="Arial" w:eastAsia="Times New Roman" w:hAnsi="Arial" w:cs="Arial"/>
                <w:sz w:val="20"/>
                <w:szCs w:val="20"/>
                <w:lang w:eastAsia="tr-TR"/>
              </w:rPr>
            </w:pPr>
          </w:p>
        </w:tc>
        <w:tc>
          <w:tcPr>
            <w:tcW w:w="3806"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B342A4">
            <w:pPr>
              <w:pStyle w:val="ListeParagraf"/>
              <w:numPr>
                <w:ilvl w:val="0"/>
                <w:numId w:val="37"/>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Mesleki alanda paydaşlarla etkili iletişim kurar.</w:t>
            </w:r>
          </w:p>
          <w:p w:rsidR="000D17E5" w:rsidRPr="0040549D" w:rsidRDefault="000D17E5" w:rsidP="00B342A4">
            <w:pPr>
              <w:pStyle w:val="ListeParagraf"/>
              <w:numPr>
                <w:ilvl w:val="0"/>
                <w:numId w:val="37"/>
              </w:numPr>
              <w:spacing w:after="0"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İletişimde sürekliliği sağlar</w:t>
            </w:r>
          </w:p>
          <w:p w:rsidR="000D17E5" w:rsidRPr="0040549D" w:rsidRDefault="000D17E5" w:rsidP="00B342A4">
            <w:pPr>
              <w:pStyle w:val="ListeParagraf"/>
              <w:numPr>
                <w:ilvl w:val="0"/>
                <w:numId w:val="37"/>
              </w:numPr>
              <w:spacing w:after="0" w:line="240" w:lineRule="auto"/>
              <w:rPr>
                <w:rFonts w:ascii="Arial" w:eastAsia="Times New Roman" w:hAnsi="Arial" w:cs="Arial"/>
                <w:sz w:val="20"/>
                <w:szCs w:val="20"/>
                <w:lang w:eastAsia="tr-TR"/>
              </w:rPr>
            </w:pPr>
            <w:r w:rsidRPr="0040549D">
              <w:rPr>
                <w:rFonts w:ascii="Arial" w:hAnsi="Arial" w:cs="Arial"/>
                <w:sz w:val="20"/>
                <w:szCs w:val="20"/>
              </w:rPr>
              <w:t>Sağlıklı/hasta birey, ailesi, yakınları ve diğer sağlık ekibi üyeleri ile etkili iletişim kurar, meslektaşlarına rol model ve topluma örnek olur.</w:t>
            </w:r>
          </w:p>
        </w:tc>
        <w:tc>
          <w:tcPr>
            <w:tcW w:w="1766"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814C90">
            <w:pPr>
              <w:spacing w:after="0" w:line="240" w:lineRule="auto"/>
              <w:jc w:val="center"/>
              <w:rPr>
                <w:rFonts w:ascii="Arial" w:eastAsia="Times New Roman" w:hAnsi="Arial" w:cs="Arial"/>
                <w:sz w:val="20"/>
                <w:szCs w:val="20"/>
                <w:lang w:eastAsia="tr-TR"/>
              </w:rPr>
            </w:pPr>
            <w:proofErr w:type="gramStart"/>
            <w:r w:rsidRPr="0040549D">
              <w:rPr>
                <w:rFonts w:ascii="Arial" w:eastAsia="Times New Roman" w:hAnsi="Arial" w:cs="Arial"/>
                <w:sz w:val="20"/>
                <w:szCs w:val="20"/>
                <w:lang w:eastAsia="tr-TR"/>
              </w:rPr>
              <w:t>1,3,4</w:t>
            </w:r>
            <w:proofErr w:type="gramEnd"/>
          </w:p>
          <w:p w:rsidR="000D17E5" w:rsidRPr="0040549D" w:rsidRDefault="000D17E5" w:rsidP="00814C90">
            <w:pPr>
              <w:spacing w:after="0" w:line="240" w:lineRule="auto"/>
              <w:jc w:val="center"/>
              <w:rPr>
                <w:rFonts w:ascii="Arial" w:eastAsia="Times New Roman" w:hAnsi="Arial" w:cs="Arial"/>
                <w:sz w:val="20"/>
                <w:szCs w:val="20"/>
                <w:lang w:eastAsia="tr-TR"/>
              </w:rPr>
            </w:pPr>
          </w:p>
          <w:p w:rsidR="000D17E5" w:rsidRPr="0040549D" w:rsidRDefault="000D17E5" w:rsidP="00814C90">
            <w:pPr>
              <w:spacing w:after="0" w:line="240" w:lineRule="auto"/>
              <w:jc w:val="center"/>
              <w:rPr>
                <w:rFonts w:ascii="Arial" w:eastAsia="Times New Roman" w:hAnsi="Arial" w:cs="Arial"/>
                <w:sz w:val="20"/>
                <w:szCs w:val="20"/>
                <w:lang w:eastAsia="tr-TR"/>
              </w:rPr>
            </w:pPr>
          </w:p>
          <w:p w:rsidR="000D17E5" w:rsidRPr="0040549D" w:rsidRDefault="000D17E5" w:rsidP="00814C90">
            <w:pPr>
              <w:spacing w:after="0" w:line="240" w:lineRule="auto"/>
              <w:jc w:val="center"/>
              <w:rPr>
                <w:rFonts w:ascii="Arial" w:eastAsia="Times New Roman" w:hAnsi="Arial" w:cs="Arial"/>
                <w:sz w:val="20"/>
                <w:szCs w:val="20"/>
                <w:lang w:eastAsia="tr-TR"/>
              </w:rPr>
            </w:pPr>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380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TÜRKİYE YÜKSEKÖĞRETİM YETERLİLİKLER ÇERÇEVESİ (TYYÇ)</w:t>
            </w:r>
          </w:p>
        </w:tc>
        <w:tc>
          <w:tcPr>
            <w:tcW w:w="340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TEMEL ALAN YETERLİLİKLERİ (TAY)</w:t>
            </w:r>
          </w:p>
        </w:tc>
      </w:tr>
      <w:tr w:rsidR="000D17E5" w:rsidRPr="0040549D" w:rsidTr="00B33CA3">
        <w:trPr>
          <w:trHeight w:val="146"/>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0D17E5" w:rsidRPr="0040549D" w:rsidRDefault="000D17E5" w:rsidP="004F5FA4">
            <w:pPr>
              <w:numPr>
                <w:ilvl w:val="0"/>
                <w:numId w:val="9"/>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Alanı ile ilgili konularda edindiği bilgi, beceri ve uygulamaları başkaları ile paylaşabilme.</w:t>
            </w:r>
          </w:p>
          <w:p w:rsidR="000D17E5" w:rsidRPr="0040549D" w:rsidRDefault="000D17E5" w:rsidP="004F5FA4">
            <w:pPr>
              <w:numPr>
                <w:ilvl w:val="0"/>
                <w:numId w:val="9"/>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 xml:space="preserve">Alanı ile ilgili konularda düşüncelerini ve sorunlara ilişkin çözüm önerilerini kanıta dayalı verilerle </w:t>
            </w:r>
            <w:proofErr w:type="gramStart"/>
            <w:r w:rsidRPr="0040549D">
              <w:rPr>
                <w:rFonts w:ascii="Arial" w:eastAsia="Times New Roman" w:hAnsi="Arial" w:cs="Arial"/>
                <w:sz w:val="20"/>
                <w:szCs w:val="20"/>
                <w:lang w:eastAsia="tr-TR"/>
              </w:rPr>
              <w:t>destekleyerek  diğer</w:t>
            </w:r>
            <w:proofErr w:type="gramEnd"/>
            <w:r w:rsidRPr="0040549D">
              <w:rPr>
                <w:rFonts w:ascii="Arial" w:eastAsia="Times New Roman" w:hAnsi="Arial" w:cs="Arial"/>
                <w:sz w:val="20"/>
                <w:szCs w:val="20"/>
                <w:lang w:eastAsia="tr-TR"/>
              </w:rPr>
              <w:t xml:space="preserve"> sağlık çalışanları ile paylaşabilme.</w:t>
            </w:r>
          </w:p>
          <w:p w:rsidR="000D17E5" w:rsidRPr="0040549D" w:rsidRDefault="000D17E5" w:rsidP="00814C90">
            <w:pPr>
              <w:numPr>
                <w:ilvl w:val="0"/>
                <w:numId w:val="9"/>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 xml:space="preserve">Alanı ile ilgili belirlediği sorunlara yönelik araştırmalar planlar ve uygular. </w:t>
            </w:r>
          </w:p>
          <w:p w:rsidR="000D17E5" w:rsidRPr="0040549D" w:rsidRDefault="000D17E5" w:rsidP="004F5FA4">
            <w:pPr>
              <w:numPr>
                <w:ilvl w:val="0"/>
                <w:numId w:val="9"/>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Alanı ile ilgili değişiklikleri izleyebilme, takip edebilme için yabancı dil bilgisine sahip olma.</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vAlign w:val="center"/>
            <w:hideMark/>
          </w:tcPr>
          <w:p w:rsidR="000D17E5" w:rsidRPr="0040549D" w:rsidRDefault="000D17E5" w:rsidP="004F5FA4">
            <w:pPr>
              <w:pStyle w:val="ListeParagraf"/>
              <w:numPr>
                <w:ilvl w:val="0"/>
                <w:numId w:val="43"/>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 xml:space="preserve">Alanı ile ilgili konularda edindiği bilgi, beceri ve uygulamaları kendi meslektaşları, çalıştığı kurum ve diğer sağlık çalışanları ile paylaşır.  </w:t>
            </w:r>
          </w:p>
          <w:p w:rsidR="000D17E5" w:rsidRPr="0040549D" w:rsidRDefault="000D17E5" w:rsidP="004F5FA4">
            <w:pPr>
              <w:pStyle w:val="ListeParagraf"/>
              <w:numPr>
                <w:ilvl w:val="0"/>
                <w:numId w:val="43"/>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 xml:space="preserve">Alanı ile ilgili konulardaki sorunlara ilişkin çözüm önerilerini kanıta dayalı verilerle </w:t>
            </w:r>
            <w:proofErr w:type="gramStart"/>
            <w:r w:rsidRPr="0040549D">
              <w:rPr>
                <w:rFonts w:ascii="Arial" w:eastAsia="Times New Roman" w:hAnsi="Arial" w:cs="Arial"/>
                <w:sz w:val="20"/>
                <w:szCs w:val="20"/>
                <w:lang w:eastAsia="tr-TR"/>
              </w:rPr>
              <w:t>destekleyerek  diğer</w:t>
            </w:r>
            <w:proofErr w:type="gramEnd"/>
            <w:r w:rsidRPr="0040549D">
              <w:rPr>
                <w:rFonts w:ascii="Arial" w:eastAsia="Times New Roman" w:hAnsi="Arial" w:cs="Arial"/>
                <w:sz w:val="20"/>
                <w:szCs w:val="20"/>
                <w:lang w:eastAsia="tr-TR"/>
              </w:rPr>
              <w:t xml:space="preserve"> sağlık çalışanları ile paylaşabilir.</w:t>
            </w:r>
          </w:p>
          <w:p w:rsidR="000D17E5" w:rsidRPr="0040549D" w:rsidRDefault="000D17E5" w:rsidP="004F5FA4">
            <w:pPr>
              <w:pStyle w:val="ListeParagraf"/>
              <w:numPr>
                <w:ilvl w:val="0"/>
                <w:numId w:val="43"/>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Alanı ile ilgili belirlediği sorunlara yönelik araştırmalar planlar ve uygular, araştırma sonuçlarını çevresi ile paylaşır.</w:t>
            </w:r>
          </w:p>
          <w:p w:rsidR="000D17E5" w:rsidRPr="0040549D" w:rsidRDefault="000D17E5" w:rsidP="008852DC">
            <w:pPr>
              <w:pStyle w:val="ListeParagraf"/>
              <w:numPr>
                <w:ilvl w:val="0"/>
                <w:numId w:val="43"/>
              </w:numPr>
              <w:spacing w:before="100" w:beforeAutospacing="1" w:after="100" w:afterAutospacing="1" w:line="240" w:lineRule="auto"/>
              <w:rPr>
                <w:rFonts w:ascii="Arial" w:eastAsia="Times New Roman" w:hAnsi="Arial" w:cs="Arial"/>
                <w:sz w:val="20"/>
                <w:szCs w:val="20"/>
                <w:lang w:eastAsia="tr-TR"/>
              </w:rPr>
            </w:pPr>
            <w:r w:rsidRPr="0040549D">
              <w:rPr>
                <w:rFonts w:ascii="Arial" w:eastAsia="Times New Roman" w:hAnsi="Arial" w:cs="Arial"/>
                <w:sz w:val="20"/>
                <w:szCs w:val="20"/>
                <w:lang w:eastAsia="tr-TR"/>
              </w:rPr>
              <w:t>Alanı ile ilgili değişiklikleri izleyebilmede yabancı literatürü tarayabilmek için yeterli düzeyde İngilizce bilgisine sahiptir.</w:t>
            </w:r>
          </w:p>
        </w:tc>
      </w:tr>
      <w:tr w:rsidR="000D17E5" w:rsidRPr="0040549D" w:rsidTr="00E0440E">
        <w:trPr>
          <w:trHeight w:val="457"/>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1060" w:type="dxa"/>
            <w:vMerge w:val="restart"/>
            <w:tcBorders>
              <w:top w:val="inset" w:sz="6" w:space="0" w:color="000000"/>
              <w:left w:val="inset" w:sz="6" w:space="0" w:color="000000"/>
              <w:bottom w:val="inset" w:sz="6" w:space="0" w:color="000000"/>
              <w:right w:val="inset" w:sz="6" w:space="0" w:color="000000"/>
            </w:tcBorders>
            <w:shd w:val="clear" w:color="auto" w:fill="EFF7FF"/>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Alana Özgü Yetkinlik</w:t>
            </w:r>
          </w:p>
        </w:tc>
        <w:tc>
          <w:tcPr>
            <w:tcW w:w="4032" w:type="dxa"/>
            <w:gridSpan w:val="2"/>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PROGRAM ÖĞRENME ÇIKTILARI</w:t>
            </w:r>
          </w:p>
        </w:tc>
        <w:tc>
          <w:tcPr>
            <w:tcW w:w="1540"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TYYÇ</w:t>
            </w:r>
          </w:p>
        </w:tc>
        <w:tc>
          <w:tcPr>
            <w:tcW w:w="1638"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TAY</w:t>
            </w:r>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B407CC">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B407CC">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0D17E5" w:rsidRPr="0040549D" w:rsidRDefault="000D17E5" w:rsidP="004F5FA4">
            <w:pPr>
              <w:pStyle w:val="ListeParagraf"/>
              <w:numPr>
                <w:ilvl w:val="0"/>
                <w:numId w:val="37"/>
              </w:numPr>
              <w:spacing w:after="0" w:line="240" w:lineRule="auto"/>
              <w:jc w:val="both"/>
              <w:rPr>
                <w:rFonts w:ascii="Arial" w:eastAsia="Times New Roman" w:hAnsi="Arial" w:cs="Arial"/>
                <w:sz w:val="20"/>
                <w:szCs w:val="20"/>
              </w:rPr>
            </w:pPr>
            <w:r w:rsidRPr="0040549D">
              <w:rPr>
                <w:rFonts w:ascii="Arial" w:eastAsia="Times New Roman" w:hAnsi="Arial" w:cs="Arial"/>
                <w:sz w:val="20"/>
                <w:szCs w:val="20"/>
                <w:lang w:eastAsia="tr-TR"/>
              </w:rPr>
              <w:t>Yasal, etik ve mesleki ilkeler doğrultusunda bakım verdiği bireyi ele alır.</w:t>
            </w: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B407CC">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B407CC">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2,4</w:t>
            </w:r>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B407CC">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B407CC">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hideMark/>
          </w:tcPr>
          <w:p w:rsidR="000D17E5" w:rsidRPr="0040549D" w:rsidRDefault="000D17E5" w:rsidP="00B407CC">
            <w:pPr>
              <w:pStyle w:val="ListeParagraf"/>
              <w:numPr>
                <w:ilvl w:val="0"/>
                <w:numId w:val="37"/>
              </w:numPr>
              <w:spacing w:after="0" w:line="240" w:lineRule="auto"/>
              <w:jc w:val="both"/>
              <w:rPr>
                <w:rFonts w:ascii="Arial" w:eastAsia="Times New Roman" w:hAnsi="Arial" w:cs="Arial"/>
                <w:sz w:val="20"/>
                <w:szCs w:val="20"/>
              </w:rPr>
            </w:pPr>
            <w:r w:rsidRPr="0040549D">
              <w:rPr>
                <w:rFonts w:ascii="Arial" w:eastAsia="Times New Roman" w:hAnsi="Arial" w:cs="Arial"/>
                <w:sz w:val="20"/>
                <w:szCs w:val="20"/>
              </w:rPr>
              <w:t>Bakım vereceği bireyi bütüncül yaklaşımla ele alır.</w:t>
            </w: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B407CC">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hideMark/>
          </w:tcPr>
          <w:p w:rsidR="000D17E5" w:rsidRPr="0040549D" w:rsidRDefault="000D17E5" w:rsidP="00B407CC">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1,3</w:t>
            </w:r>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D17E5" w:rsidRPr="0040549D" w:rsidRDefault="000D17E5" w:rsidP="00B407CC">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tcPr>
          <w:p w:rsidR="000D17E5" w:rsidRPr="0040549D" w:rsidRDefault="000D17E5" w:rsidP="00B407CC">
            <w:pPr>
              <w:spacing w:after="0" w:line="240" w:lineRule="auto"/>
              <w:rPr>
                <w:rFonts w:ascii="Arial" w:eastAsia="Times New Roman" w:hAnsi="Arial" w:cs="Arial"/>
                <w:sz w:val="20"/>
                <w:szCs w:val="20"/>
                <w:lang w:eastAsia="tr-TR"/>
              </w:rPr>
            </w:pPr>
          </w:p>
        </w:tc>
        <w:tc>
          <w:tcPr>
            <w:tcW w:w="4032" w:type="dxa"/>
            <w:gridSpan w:val="2"/>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tcPr>
          <w:p w:rsidR="000D17E5" w:rsidRPr="0040549D" w:rsidRDefault="000D17E5" w:rsidP="00B407CC">
            <w:pPr>
              <w:pStyle w:val="ListeParagraf"/>
              <w:numPr>
                <w:ilvl w:val="0"/>
                <w:numId w:val="37"/>
              </w:numPr>
              <w:rPr>
                <w:rFonts w:ascii="Arial" w:hAnsi="Arial" w:cs="Arial"/>
                <w:sz w:val="20"/>
                <w:szCs w:val="20"/>
              </w:rPr>
            </w:pPr>
            <w:r w:rsidRPr="0040549D">
              <w:rPr>
                <w:rFonts w:ascii="Arial" w:hAnsi="Arial" w:cs="Arial"/>
                <w:sz w:val="20"/>
                <w:szCs w:val="20"/>
              </w:rPr>
              <w:t>Hemşirelik ile ilgili yapılan çalışmaları takip ederek uygulamalarını bakıma yansıtır.</w:t>
            </w:r>
          </w:p>
        </w:tc>
        <w:tc>
          <w:tcPr>
            <w:tcW w:w="1540"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B407CC">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1,2</w:t>
            </w:r>
          </w:p>
        </w:tc>
        <w:tc>
          <w:tcPr>
            <w:tcW w:w="1638" w:type="dxa"/>
            <w:tcBorders>
              <w:top w:val="inset" w:sz="6" w:space="0" w:color="000000"/>
              <w:left w:val="inset" w:sz="6" w:space="0" w:color="000000"/>
              <w:bottom w:val="inset" w:sz="6" w:space="0" w:color="000000"/>
              <w:right w:val="inset" w:sz="6" w:space="0" w:color="000000"/>
            </w:tcBorders>
            <w:shd w:val="clear" w:color="auto" w:fill="F6F6F6"/>
            <w:tcMar>
              <w:top w:w="0" w:type="dxa"/>
              <w:left w:w="0" w:type="dxa"/>
              <w:bottom w:w="0" w:type="dxa"/>
              <w:right w:w="0" w:type="dxa"/>
            </w:tcMar>
            <w:vAlign w:val="center"/>
          </w:tcPr>
          <w:p w:rsidR="000D17E5" w:rsidRPr="0040549D" w:rsidRDefault="000D17E5" w:rsidP="00B407CC">
            <w:pPr>
              <w:spacing w:after="0" w:line="240" w:lineRule="auto"/>
              <w:jc w:val="center"/>
              <w:rPr>
                <w:rFonts w:ascii="Arial" w:eastAsia="Times New Roman" w:hAnsi="Arial" w:cs="Arial"/>
                <w:sz w:val="20"/>
                <w:szCs w:val="20"/>
                <w:lang w:eastAsia="tr-TR"/>
              </w:rPr>
            </w:pPr>
            <w:r w:rsidRPr="0040549D">
              <w:rPr>
                <w:rFonts w:ascii="Arial" w:eastAsia="Times New Roman" w:hAnsi="Arial" w:cs="Arial"/>
                <w:sz w:val="20"/>
                <w:szCs w:val="20"/>
                <w:lang w:eastAsia="tr-TR"/>
              </w:rPr>
              <w:t>3,4</w:t>
            </w:r>
          </w:p>
        </w:tc>
      </w:tr>
      <w:tr w:rsidR="000D17E5" w:rsidRPr="0040549D" w:rsidTr="00E0440E">
        <w:trPr>
          <w:trHeight w:val="609"/>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0D17E5" w:rsidRPr="0040549D" w:rsidRDefault="000D17E5" w:rsidP="00814C90">
            <w:pPr>
              <w:spacing w:after="0" w:line="240" w:lineRule="auto"/>
              <w:rPr>
                <w:rFonts w:ascii="Arial" w:eastAsia="Times New Roman" w:hAnsi="Arial" w:cs="Arial"/>
                <w:sz w:val="20"/>
                <w:szCs w:val="20"/>
                <w:lang w:eastAsia="tr-TR"/>
              </w:rPr>
            </w:pPr>
          </w:p>
        </w:tc>
        <w:tc>
          <w:tcPr>
            <w:tcW w:w="3806" w:type="dxa"/>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sz w:val="20"/>
                <w:szCs w:val="20"/>
                <w:lang w:eastAsia="tr-TR"/>
              </w:rPr>
            </w:pPr>
            <w:r w:rsidRPr="0040549D">
              <w:rPr>
                <w:rFonts w:ascii="Arial" w:eastAsia="Times New Roman" w:hAnsi="Arial" w:cs="Arial"/>
                <w:b/>
                <w:bCs/>
                <w:sz w:val="20"/>
                <w:szCs w:val="20"/>
                <w:lang w:eastAsia="tr-TR"/>
              </w:rPr>
              <w:t>TÜRKİYE YÜKSEKÖĞRETİM YETERLİLİKLER ÇERÇEVESİ (TYYÇ)</w:t>
            </w:r>
          </w:p>
        </w:tc>
        <w:tc>
          <w:tcPr>
            <w:tcW w:w="3404" w:type="dxa"/>
            <w:gridSpan w:val="3"/>
            <w:tcBorders>
              <w:top w:val="inset" w:sz="6" w:space="0" w:color="000000"/>
              <w:left w:val="inset" w:sz="6" w:space="0" w:color="000000"/>
              <w:bottom w:val="inset" w:sz="6" w:space="0" w:color="000000"/>
              <w:right w:val="inset" w:sz="6" w:space="0" w:color="000000"/>
            </w:tcBorders>
            <w:shd w:val="clear" w:color="auto" w:fill="000099"/>
            <w:tcMar>
              <w:top w:w="0" w:type="dxa"/>
              <w:left w:w="0" w:type="dxa"/>
              <w:bottom w:w="0" w:type="dxa"/>
              <w:right w:w="0" w:type="dxa"/>
            </w:tcMar>
            <w:vAlign w:val="center"/>
            <w:hideMark/>
          </w:tcPr>
          <w:p w:rsidR="000D17E5" w:rsidRPr="0040549D" w:rsidRDefault="000D17E5" w:rsidP="00814C90">
            <w:pPr>
              <w:spacing w:after="0" w:line="240" w:lineRule="auto"/>
              <w:jc w:val="center"/>
              <w:rPr>
                <w:rFonts w:ascii="Arial" w:eastAsia="Times New Roman" w:hAnsi="Arial" w:cs="Arial"/>
                <w:b/>
                <w:bCs/>
                <w:sz w:val="20"/>
                <w:szCs w:val="20"/>
                <w:lang w:eastAsia="tr-TR"/>
              </w:rPr>
            </w:pPr>
            <w:r w:rsidRPr="0040549D">
              <w:rPr>
                <w:rFonts w:ascii="Arial" w:eastAsia="Times New Roman" w:hAnsi="Arial" w:cs="Arial"/>
                <w:b/>
                <w:bCs/>
                <w:sz w:val="20"/>
                <w:szCs w:val="20"/>
                <w:lang w:eastAsia="tr-TR"/>
              </w:rPr>
              <w:t>TEMEL ALAN YETERLİLİKLERİ (TAY)</w:t>
            </w:r>
          </w:p>
          <w:p w:rsidR="00B33CA3" w:rsidRPr="0040549D" w:rsidRDefault="00B33CA3" w:rsidP="00814C90">
            <w:pPr>
              <w:spacing w:after="0" w:line="240" w:lineRule="auto"/>
              <w:jc w:val="center"/>
              <w:rPr>
                <w:rFonts w:ascii="Arial" w:eastAsia="Times New Roman" w:hAnsi="Arial" w:cs="Arial"/>
                <w:sz w:val="20"/>
                <w:szCs w:val="20"/>
                <w:lang w:eastAsia="tr-TR"/>
              </w:rPr>
            </w:pPr>
          </w:p>
        </w:tc>
      </w:tr>
      <w:tr w:rsidR="00E0440E" w:rsidRPr="0040549D" w:rsidTr="000B5202">
        <w:trPr>
          <w:trHeight w:val="823"/>
        </w:trPr>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E0440E" w:rsidRPr="0040549D" w:rsidRDefault="00E0440E" w:rsidP="00B33CA3">
            <w:pPr>
              <w:spacing w:after="0" w:line="240" w:lineRule="auto"/>
              <w:rPr>
                <w:rFonts w:ascii="Arial" w:eastAsia="Times New Roman" w:hAnsi="Arial" w:cs="Arial"/>
                <w:sz w:val="20"/>
                <w:szCs w:val="20"/>
                <w:lang w:eastAsia="tr-TR"/>
              </w:rPr>
            </w:pPr>
          </w:p>
        </w:tc>
        <w:tc>
          <w:tcPr>
            <w:tcW w:w="0" w:type="auto"/>
            <w:vMerge/>
            <w:tcBorders>
              <w:top w:val="inset" w:sz="6" w:space="0" w:color="000000"/>
              <w:left w:val="inset" w:sz="6" w:space="0" w:color="000000"/>
              <w:bottom w:val="inset" w:sz="6" w:space="0" w:color="000000"/>
              <w:right w:val="inset" w:sz="6" w:space="0" w:color="000000"/>
            </w:tcBorders>
            <w:tcMar>
              <w:top w:w="0" w:type="dxa"/>
              <w:left w:w="0" w:type="dxa"/>
              <w:bottom w:w="0" w:type="dxa"/>
              <w:right w:w="0" w:type="dxa"/>
            </w:tcMar>
            <w:vAlign w:val="center"/>
            <w:hideMark/>
          </w:tcPr>
          <w:p w:rsidR="00E0440E" w:rsidRPr="0040549D" w:rsidRDefault="00E0440E" w:rsidP="00B33CA3">
            <w:pPr>
              <w:spacing w:after="0" w:line="240" w:lineRule="auto"/>
              <w:rPr>
                <w:rFonts w:ascii="Arial" w:eastAsia="Times New Roman" w:hAnsi="Arial" w:cs="Arial"/>
                <w:sz w:val="20"/>
                <w:szCs w:val="20"/>
                <w:lang w:eastAsia="tr-TR"/>
              </w:rPr>
            </w:pPr>
          </w:p>
        </w:tc>
        <w:tc>
          <w:tcPr>
            <w:tcW w:w="0" w:type="auto"/>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E0440E" w:rsidRPr="0040549D" w:rsidRDefault="00E0440E" w:rsidP="00214935">
            <w:pPr>
              <w:rPr>
                <w:rFonts w:ascii="Arial" w:hAnsi="Arial" w:cs="Arial"/>
                <w:sz w:val="20"/>
                <w:szCs w:val="20"/>
              </w:rPr>
            </w:pPr>
            <w:r w:rsidRPr="0040549D">
              <w:rPr>
                <w:rFonts w:ascii="Arial" w:eastAsia="Times New Roman" w:hAnsi="Arial" w:cs="Arial"/>
                <w:sz w:val="20"/>
                <w:szCs w:val="20"/>
                <w:lang w:eastAsia="tr-TR"/>
              </w:rPr>
              <w:t>1.Hemşirelikle ile ilgili verilerin toplanması, yorumlanması, uygulanması ve sonuçlarının duyurulması aşamalarında toplumsal, bilimsel, kültürel ve etik değerlere uygun hareket etme.</w:t>
            </w:r>
          </w:p>
          <w:p w:rsidR="00E0440E" w:rsidRPr="0040549D" w:rsidRDefault="00E0440E" w:rsidP="00214935">
            <w:pPr>
              <w:rPr>
                <w:rFonts w:ascii="Arial" w:hAnsi="Arial" w:cs="Arial"/>
                <w:sz w:val="20"/>
                <w:szCs w:val="20"/>
              </w:rPr>
            </w:pPr>
            <w:r w:rsidRPr="0040549D">
              <w:rPr>
                <w:rFonts w:ascii="Arial" w:eastAsia="Times New Roman" w:hAnsi="Arial" w:cs="Arial"/>
                <w:sz w:val="20"/>
                <w:szCs w:val="20"/>
                <w:lang w:eastAsia="tr-TR"/>
              </w:rPr>
              <w:t xml:space="preserve">2. Sosyal hakların evrenselliği, sosyal </w:t>
            </w:r>
            <w:r w:rsidRPr="0040549D">
              <w:rPr>
                <w:rFonts w:ascii="Arial" w:eastAsia="Times New Roman" w:hAnsi="Arial" w:cs="Arial"/>
                <w:sz w:val="20"/>
                <w:szCs w:val="20"/>
                <w:lang w:eastAsia="tr-TR"/>
              </w:rPr>
              <w:lastRenderedPageBreak/>
              <w:t>adalet, kalite kültürü ve kültürel değerlerin korunması ile  çevre koruma, iş sağlığı ve güvenliği konularında yeterli bilince sahip olma.</w:t>
            </w:r>
          </w:p>
        </w:tc>
        <w:tc>
          <w:tcPr>
            <w:tcW w:w="0" w:type="auto"/>
            <w:gridSpan w:val="3"/>
            <w:tcBorders>
              <w:top w:val="inset" w:sz="6" w:space="0" w:color="000000"/>
              <w:left w:val="inset" w:sz="6" w:space="0" w:color="000000"/>
              <w:bottom w:val="inset" w:sz="6" w:space="0" w:color="000000"/>
              <w:right w:val="inset" w:sz="6" w:space="0" w:color="000000"/>
            </w:tcBorders>
            <w:shd w:val="clear" w:color="auto" w:fill="EEEEFF"/>
            <w:tcMar>
              <w:top w:w="0" w:type="dxa"/>
              <w:left w:w="0" w:type="dxa"/>
              <w:bottom w:w="0" w:type="dxa"/>
              <w:right w:w="0" w:type="dxa"/>
            </w:tcMar>
            <w:hideMark/>
          </w:tcPr>
          <w:p w:rsidR="00E0440E" w:rsidRPr="0040549D" w:rsidRDefault="00E0440E" w:rsidP="00214935">
            <w:pPr>
              <w:spacing w:before="100" w:beforeAutospacing="1" w:after="100" w:afterAutospacing="1"/>
              <w:rPr>
                <w:rFonts w:ascii="Arial" w:eastAsia="Times New Roman" w:hAnsi="Arial" w:cs="Arial"/>
                <w:sz w:val="20"/>
                <w:szCs w:val="20"/>
                <w:lang w:eastAsia="tr-TR"/>
              </w:rPr>
            </w:pPr>
            <w:r w:rsidRPr="0040549D">
              <w:rPr>
                <w:rFonts w:ascii="Arial" w:eastAsia="Times New Roman" w:hAnsi="Arial" w:cs="Arial"/>
                <w:sz w:val="20"/>
                <w:szCs w:val="20"/>
                <w:lang w:eastAsia="tr-TR"/>
              </w:rPr>
              <w:lastRenderedPageBreak/>
              <w:t>1.Sosyal hakların evrenselliği, sosyal adalet, bireylerin sağlığı,  kültürel değerlerinin bilincindedir.</w:t>
            </w:r>
          </w:p>
          <w:p w:rsidR="00E0440E" w:rsidRPr="0040549D" w:rsidRDefault="00E0440E" w:rsidP="00214935">
            <w:pPr>
              <w:spacing w:before="100" w:beforeAutospacing="1" w:after="100" w:afterAutospacing="1"/>
              <w:rPr>
                <w:rFonts w:ascii="Arial" w:eastAsia="Times New Roman" w:hAnsi="Arial" w:cs="Arial"/>
                <w:sz w:val="20"/>
                <w:szCs w:val="20"/>
                <w:lang w:eastAsia="tr-TR"/>
              </w:rPr>
            </w:pPr>
            <w:r w:rsidRPr="0040549D">
              <w:rPr>
                <w:rFonts w:ascii="Arial" w:eastAsia="Times New Roman" w:hAnsi="Arial" w:cs="Arial"/>
                <w:sz w:val="20"/>
                <w:szCs w:val="20"/>
                <w:lang w:eastAsia="tr-TR"/>
              </w:rPr>
              <w:t>2. Hemşirelik değişime ve yeniliğe karşı açık tutuma sahiptir.</w:t>
            </w:r>
          </w:p>
          <w:p w:rsidR="00E0440E" w:rsidRPr="0040549D" w:rsidRDefault="00E0440E" w:rsidP="00214935">
            <w:pPr>
              <w:spacing w:before="100" w:beforeAutospacing="1" w:after="100" w:afterAutospacing="1"/>
              <w:rPr>
                <w:rFonts w:ascii="Arial" w:eastAsia="Times New Roman" w:hAnsi="Arial" w:cs="Arial"/>
                <w:sz w:val="20"/>
                <w:szCs w:val="20"/>
                <w:lang w:eastAsia="tr-TR"/>
              </w:rPr>
            </w:pPr>
            <w:r w:rsidRPr="0040549D">
              <w:rPr>
                <w:rFonts w:ascii="Arial" w:eastAsia="Times New Roman" w:hAnsi="Arial" w:cs="Arial"/>
                <w:sz w:val="20"/>
                <w:szCs w:val="20"/>
                <w:lang w:eastAsia="tr-TR"/>
              </w:rPr>
              <w:t xml:space="preserve">3. Sosyal ve davranışsal olgulara dair </w:t>
            </w:r>
            <w:r w:rsidRPr="0040549D">
              <w:rPr>
                <w:rFonts w:ascii="Arial" w:eastAsia="Times New Roman" w:hAnsi="Arial" w:cs="Arial"/>
                <w:sz w:val="20"/>
                <w:szCs w:val="20"/>
                <w:lang w:eastAsia="tr-TR"/>
              </w:rPr>
              <w:lastRenderedPageBreak/>
              <w:t>görüşlerini alanın sağladığı yöntem ve bilgi kümesini kullanarak geliştirme ve olayları yorumlamada yetkinlik sahibidir.</w:t>
            </w:r>
          </w:p>
          <w:p w:rsidR="00E0440E" w:rsidRPr="0040549D" w:rsidRDefault="00E0440E" w:rsidP="00214935">
            <w:pPr>
              <w:rPr>
                <w:rFonts w:ascii="Arial" w:hAnsi="Arial" w:cs="Arial"/>
                <w:sz w:val="20"/>
                <w:szCs w:val="20"/>
              </w:rPr>
            </w:pPr>
            <w:r w:rsidRPr="0040549D">
              <w:rPr>
                <w:rFonts w:ascii="Arial" w:eastAsia="Times New Roman" w:hAnsi="Arial" w:cs="Arial"/>
                <w:sz w:val="20"/>
                <w:szCs w:val="20"/>
                <w:lang w:eastAsia="tr-TR"/>
              </w:rPr>
              <w:t xml:space="preserve">4.Hemşirelik </w:t>
            </w:r>
            <w:proofErr w:type="gramStart"/>
            <w:r w:rsidRPr="0040549D">
              <w:rPr>
                <w:rFonts w:ascii="Arial" w:eastAsia="Times New Roman" w:hAnsi="Arial" w:cs="Arial"/>
                <w:sz w:val="20"/>
                <w:szCs w:val="20"/>
                <w:lang w:eastAsia="tr-TR"/>
              </w:rPr>
              <w:t>iş  etiğinin</w:t>
            </w:r>
            <w:proofErr w:type="gramEnd"/>
            <w:r w:rsidRPr="0040549D">
              <w:rPr>
                <w:rFonts w:ascii="Arial" w:eastAsia="Times New Roman" w:hAnsi="Arial" w:cs="Arial"/>
                <w:sz w:val="20"/>
                <w:szCs w:val="20"/>
                <w:lang w:eastAsia="tr-TR"/>
              </w:rPr>
              <w:t xml:space="preserve"> değerlerine uymanın gereğini özümsemek, hastane alanı ile ilgili verilerin toplanması, yorumlanması, duyurulması ve uygulanması aşamalarında her şart altında toplumsal, bilimsel ve etik değerlere sahip olabilir ve uygulayabilir.</w:t>
            </w:r>
          </w:p>
        </w:tc>
      </w:tr>
    </w:tbl>
    <w:p w:rsidR="00814C90" w:rsidRPr="0040549D" w:rsidRDefault="00814C90">
      <w:pPr>
        <w:rPr>
          <w:rFonts w:ascii="Arial" w:hAnsi="Arial" w:cs="Arial"/>
          <w:sz w:val="20"/>
          <w:szCs w:val="20"/>
        </w:rPr>
      </w:pPr>
    </w:p>
    <w:p w:rsidR="00814C90" w:rsidRPr="0040549D" w:rsidRDefault="00814C90">
      <w:pPr>
        <w:rPr>
          <w:rFonts w:ascii="Arial" w:hAnsi="Arial" w:cs="Arial"/>
          <w:sz w:val="20"/>
          <w:szCs w:val="20"/>
        </w:rPr>
      </w:pPr>
    </w:p>
    <w:p w:rsidR="00814C90" w:rsidRPr="0040549D" w:rsidRDefault="00814C90">
      <w:pPr>
        <w:rPr>
          <w:rFonts w:ascii="Arial" w:hAnsi="Arial" w:cs="Arial"/>
          <w:sz w:val="20"/>
          <w:szCs w:val="20"/>
        </w:rPr>
      </w:pPr>
    </w:p>
    <w:p w:rsidR="00814C90" w:rsidRPr="0040549D" w:rsidRDefault="00814C90">
      <w:pPr>
        <w:rPr>
          <w:rFonts w:ascii="Arial" w:hAnsi="Arial" w:cs="Arial"/>
          <w:sz w:val="20"/>
          <w:szCs w:val="20"/>
        </w:rPr>
      </w:pPr>
    </w:p>
    <w:p w:rsidR="00814C90" w:rsidRPr="0040549D" w:rsidRDefault="00814C90">
      <w:pPr>
        <w:rPr>
          <w:rFonts w:ascii="Arial" w:hAnsi="Arial" w:cs="Arial"/>
          <w:sz w:val="20"/>
          <w:szCs w:val="20"/>
        </w:rPr>
      </w:pPr>
    </w:p>
    <w:p w:rsidR="00814C90" w:rsidRPr="0040549D" w:rsidRDefault="00814C90">
      <w:pPr>
        <w:rPr>
          <w:rFonts w:ascii="Arial" w:hAnsi="Arial" w:cs="Arial"/>
          <w:sz w:val="20"/>
          <w:szCs w:val="20"/>
        </w:rPr>
      </w:pPr>
    </w:p>
    <w:p w:rsidR="00BB1B70" w:rsidRPr="0040549D" w:rsidRDefault="00BB1B70">
      <w:pPr>
        <w:rPr>
          <w:rFonts w:ascii="Arial" w:hAnsi="Arial" w:cs="Arial"/>
          <w:sz w:val="20"/>
          <w:szCs w:val="20"/>
        </w:rPr>
      </w:pPr>
      <w:bookmarkStart w:id="0" w:name="_GoBack"/>
      <w:bookmarkEnd w:id="0"/>
    </w:p>
    <w:sectPr w:rsidR="00BB1B70" w:rsidRPr="0040549D" w:rsidSect="00D4603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DAE" w:rsidRDefault="008D7DAE" w:rsidP="00B27C06">
      <w:pPr>
        <w:spacing w:after="0" w:line="240" w:lineRule="auto"/>
      </w:pPr>
      <w:r>
        <w:separator/>
      </w:r>
    </w:p>
  </w:endnote>
  <w:endnote w:type="continuationSeparator" w:id="0">
    <w:p w:rsidR="008D7DAE" w:rsidRDefault="008D7DAE" w:rsidP="00B27C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DAE" w:rsidRDefault="008D7DAE" w:rsidP="00B27C06">
      <w:pPr>
        <w:spacing w:after="0" w:line="240" w:lineRule="auto"/>
      </w:pPr>
      <w:r>
        <w:separator/>
      </w:r>
    </w:p>
  </w:footnote>
  <w:footnote w:type="continuationSeparator" w:id="0">
    <w:p w:rsidR="008D7DAE" w:rsidRDefault="008D7DAE" w:rsidP="00B27C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722963"/>
      <w:docPartObj>
        <w:docPartGallery w:val="Page Numbers (Top of Page)"/>
        <w:docPartUnique/>
      </w:docPartObj>
    </w:sdtPr>
    <w:sdtContent>
      <w:p w:rsidR="00874D48" w:rsidRDefault="00890E44">
        <w:pPr>
          <w:pStyle w:val="stbilgi"/>
          <w:jc w:val="right"/>
        </w:pPr>
        <w:fldSimple w:instr="PAGE   \* MERGEFORMAT">
          <w:r w:rsidR="00E6538D">
            <w:rPr>
              <w:noProof/>
            </w:rPr>
            <w:t>1</w:t>
          </w:r>
        </w:fldSimple>
      </w:p>
    </w:sdtContent>
  </w:sdt>
  <w:p w:rsidR="00874D48" w:rsidRDefault="00874D4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17E4"/>
    <w:multiLevelType w:val="multilevel"/>
    <w:tmpl w:val="79BA3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E3CAC"/>
    <w:multiLevelType w:val="hybridMultilevel"/>
    <w:tmpl w:val="5C86DE3E"/>
    <w:lvl w:ilvl="0" w:tplc="AE86C34C">
      <w:start w:val="1"/>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nsid w:val="142D2842"/>
    <w:multiLevelType w:val="multilevel"/>
    <w:tmpl w:val="64DCC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770EB"/>
    <w:multiLevelType w:val="multilevel"/>
    <w:tmpl w:val="6D54B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DB2C67"/>
    <w:multiLevelType w:val="hybridMultilevel"/>
    <w:tmpl w:val="E75E9F6C"/>
    <w:lvl w:ilvl="0" w:tplc="AE86C34C">
      <w:start w:val="1"/>
      <w:numFmt w:val="bullet"/>
      <w:lvlText w:val="-"/>
      <w:lvlJc w:val="left"/>
      <w:pPr>
        <w:ind w:left="795" w:hanging="360"/>
      </w:pPr>
      <w:rPr>
        <w:rFonts w:ascii="Arial" w:eastAsia="Times New Roman" w:hAnsi="Arial" w:cs="Aria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5">
    <w:nsid w:val="179E4F77"/>
    <w:multiLevelType w:val="multilevel"/>
    <w:tmpl w:val="8D22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967B03"/>
    <w:multiLevelType w:val="multilevel"/>
    <w:tmpl w:val="FA1A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C1CCA"/>
    <w:multiLevelType w:val="multilevel"/>
    <w:tmpl w:val="5608E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DC227D"/>
    <w:multiLevelType w:val="multilevel"/>
    <w:tmpl w:val="9982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FD10CD"/>
    <w:multiLevelType w:val="multilevel"/>
    <w:tmpl w:val="77F8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874DF4"/>
    <w:multiLevelType w:val="multilevel"/>
    <w:tmpl w:val="C2EA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1474FF"/>
    <w:multiLevelType w:val="multilevel"/>
    <w:tmpl w:val="6714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5C2126"/>
    <w:multiLevelType w:val="multilevel"/>
    <w:tmpl w:val="DBCA7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720A16"/>
    <w:multiLevelType w:val="multilevel"/>
    <w:tmpl w:val="4BA6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500277"/>
    <w:multiLevelType w:val="hybridMultilevel"/>
    <w:tmpl w:val="BE126198"/>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17F2400"/>
    <w:multiLevelType w:val="multilevel"/>
    <w:tmpl w:val="76844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1F2394"/>
    <w:multiLevelType w:val="multilevel"/>
    <w:tmpl w:val="5C7E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E1646A"/>
    <w:multiLevelType w:val="multilevel"/>
    <w:tmpl w:val="E86A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2E3BFC"/>
    <w:multiLevelType w:val="multilevel"/>
    <w:tmpl w:val="FAB45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6E4180"/>
    <w:multiLevelType w:val="multilevel"/>
    <w:tmpl w:val="3B1C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2279E0"/>
    <w:multiLevelType w:val="multilevel"/>
    <w:tmpl w:val="B3DC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697155"/>
    <w:multiLevelType w:val="hybridMultilevel"/>
    <w:tmpl w:val="2AEE38D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46C93FAA"/>
    <w:multiLevelType w:val="multilevel"/>
    <w:tmpl w:val="528C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2E3334"/>
    <w:multiLevelType w:val="multilevel"/>
    <w:tmpl w:val="3E58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232777"/>
    <w:multiLevelType w:val="multilevel"/>
    <w:tmpl w:val="9104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766D20"/>
    <w:multiLevelType w:val="hybridMultilevel"/>
    <w:tmpl w:val="85BE3F9E"/>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776138E"/>
    <w:multiLevelType w:val="multilevel"/>
    <w:tmpl w:val="C45C7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655BC8"/>
    <w:multiLevelType w:val="multilevel"/>
    <w:tmpl w:val="87FA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8941F2"/>
    <w:multiLevelType w:val="multilevel"/>
    <w:tmpl w:val="25D23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E45759"/>
    <w:multiLevelType w:val="hybridMultilevel"/>
    <w:tmpl w:val="BE3C8644"/>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E3A2E49"/>
    <w:multiLevelType w:val="hybridMultilevel"/>
    <w:tmpl w:val="EBEC471A"/>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EFD5189"/>
    <w:multiLevelType w:val="multilevel"/>
    <w:tmpl w:val="8B02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D749F2"/>
    <w:multiLevelType w:val="multilevel"/>
    <w:tmpl w:val="04EC2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931408"/>
    <w:multiLevelType w:val="hybridMultilevel"/>
    <w:tmpl w:val="4DC0380A"/>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0242F8"/>
    <w:multiLevelType w:val="hybridMultilevel"/>
    <w:tmpl w:val="DD1060DE"/>
    <w:lvl w:ilvl="0" w:tplc="AE86C34C">
      <w:start w:val="1"/>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5">
    <w:nsid w:val="731E09EF"/>
    <w:multiLevelType w:val="hybridMultilevel"/>
    <w:tmpl w:val="E36073AC"/>
    <w:lvl w:ilvl="0" w:tplc="AE86C34C">
      <w:start w:val="1"/>
      <w:numFmt w:val="bullet"/>
      <w:lvlText w:val="-"/>
      <w:lvlJc w:val="left"/>
      <w:pPr>
        <w:ind w:left="795" w:hanging="360"/>
      </w:pPr>
      <w:rPr>
        <w:rFonts w:ascii="Arial" w:eastAsia="Times New Roman" w:hAnsi="Arial" w:cs="Arial" w:hint="default"/>
      </w:rPr>
    </w:lvl>
    <w:lvl w:ilvl="1" w:tplc="041F0003" w:tentative="1">
      <w:start w:val="1"/>
      <w:numFmt w:val="bullet"/>
      <w:lvlText w:val="o"/>
      <w:lvlJc w:val="left"/>
      <w:pPr>
        <w:ind w:left="1515" w:hanging="360"/>
      </w:pPr>
      <w:rPr>
        <w:rFonts w:ascii="Courier New" w:hAnsi="Courier New" w:cs="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36">
    <w:nsid w:val="74B10A9B"/>
    <w:multiLevelType w:val="hybridMultilevel"/>
    <w:tmpl w:val="438CD3C4"/>
    <w:lvl w:ilvl="0" w:tplc="AE86C34C">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5050CCA"/>
    <w:multiLevelType w:val="multilevel"/>
    <w:tmpl w:val="A9D0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417274"/>
    <w:multiLevelType w:val="multilevel"/>
    <w:tmpl w:val="5ACC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AF2502"/>
    <w:multiLevelType w:val="multilevel"/>
    <w:tmpl w:val="90FCB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BDB56DF"/>
    <w:multiLevelType w:val="multilevel"/>
    <w:tmpl w:val="E532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FA232C"/>
    <w:multiLevelType w:val="multilevel"/>
    <w:tmpl w:val="0D421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B96614"/>
    <w:multiLevelType w:val="multilevel"/>
    <w:tmpl w:val="A350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2"/>
  </w:num>
  <w:num w:numId="3">
    <w:abstractNumId w:val="38"/>
  </w:num>
  <w:num w:numId="4">
    <w:abstractNumId w:val="19"/>
  </w:num>
  <w:num w:numId="5">
    <w:abstractNumId w:val="32"/>
  </w:num>
  <w:num w:numId="6">
    <w:abstractNumId w:val="8"/>
  </w:num>
  <w:num w:numId="7">
    <w:abstractNumId w:val="9"/>
  </w:num>
  <w:num w:numId="8">
    <w:abstractNumId w:val="23"/>
  </w:num>
  <w:num w:numId="9">
    <w:abstractNumId w:val="20"/>
  </w:num>
  <w:num w:numId="10">
    <w:abstractNumId w:val="0"/>
  </w:num>
  <w:num w:numId="11">
    <w:abstractNumId w:val="3"/>
  </w:num>
  <w:num w:numId="12">
    <w:abstractNumId w:val="7"/>
  </w:num>
  <w:num w:numId="13">
    <w:abstractNumId w:val="37"/>
  </w:num>
  <w:num w:numId="14">
    <w:abstractNumId w:val="24"/>
  </w:num>
  <w:num w:numId="15">
    <w:abstractNumId w:val="31"/>
  </w:num>
  <w:num w:numId="16">
    <w:abstractNumId w:val="26"/>
  </w:num>
  <w:num w:numId="17">
    <w:abstractNumId w:val="13"/>
  </w:num>
  <w:num w:numId="18">
    <w:abstractNumId w:val="40"/>
  </w:num>
  <w:num w:numId="19">
    <w:abstractNumId w:val="18"/>
  </w:num>
  <w:num w:numId="20">
    <w:abstractNumId w:val="16"/>
  </w:num>
  <w:num w:numId="21">
    <w:abstractNumId w:val="28"/>
  </w:num>
  <w:num w:numId="22">
    <w:abstractNumId w:val="41"/>
  </w:num>
  <w:num w:numId="23">
    <w:abstractNumId w:val="17"/>
  </w:num>
  <w:num w:numId="24">
    <w:abstractNumId w:val="10"/>
  </w:num>
  <w:num w:numId="25">
    <w:abstractNumId w:val="6"/>
  </w:num>
  <w:num w:numId="26">
    <w:abstractNumId w:val="5"/>
  </w:num>
  <w:num w:numId="27">
    <w:abstractNumId w:val="42"/>
  </w:num>
  <w:num w:numId="28">
    <w:abstractNumId w:val="22"/>
  </w:num>
  <w:num w:numId="29">
    <w:abstractNumId w:val="11"/>
  </w:num>
  <w:num w:numId="30">
    <w:abstractNumId w:val="27"/>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4"/>
  </w:num>
  <w:num w:numId="34">
    <w:abstractNumId w:val="25"/>
  </w:num>
  <w:num w:numId="35">
    <w:abstractNumId w:val="29"/>
  </w:num>
  <w:num w:numId="36">
    <w:abstractNumId w:val="35"/>
  </w:num>
  <w:num w:numId="37">
    <w:abstractNumId w:val="1"/>
  </w:num>
  <w:num w:numId="38">
    <w:abstractNumId w:val="30"/>
  </w:num>
  <w:num w:numId="39">
    <w:abstractNumId w:val="33"/>
  </w:num>
  <w:num w:numId="40">
    <w:abstractNumId w:val="36"/>
  </w:num>
  <w:num w:numId="41">
    <w:abstractNumId w:val="4"/>
  </w:num>
  <w:num w:numId="42">
    <w:abstractNumId w:val="21"/>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14C90"/>
    <w:rsid w:val="0003295D"/>
    <w:rsid w:val="0005373B"/>
    <w:rsid w:val="00062FB7"/>
    <w:rsid w:val="000D17E5"/>
    <w:rsid w:val="000D2D99"/>
    <w:rsid w:val="00125A8B"/>
    <w:rsid w:val="00137561"/>
    <w:rsid w:val="00147041"/>
    <w:rsid w:val="001630F5"/>
    <w:rsid w:val="00190F1E"/>
    <w:rsid w:val="001923E7"/>
    <w:rsid w:val="001B1BF8"/>
    <w:rsid w:val="001F7878"/>
    <w:rsid w:val="00216AB1"/>
    <w:rsid w:val="0023183F"/>
    <w:rsid w:val="00296637"/>
    <w:rsid w:val="002E490F"/>
    <w:rsid w:val="003008D5"/>
    <w:rsid w:val="003D1E0D"/>
    <w:rsid w:val="003D4BF7"/>
    <w:rsid w:val="003D5A63"/>
    <w:rsid w:val="003F4021"/>
    <w:rsid w:val="003F480D"/>
    <w:rsid w:val="0040549D"/>
    <w:rsid w:val="00431EB8"/>
    <w:rsid w:val="0043553F"/>
    <w:rsid w:val="00441812"/>
    <w:rsid w:val="0046340C"/>
    <w:rsid w:val="00463C8C"/>
    <w:rsid w:val="00482C2D"/>
    <w:rsid w:val="004948C0"/>
    <w:rsid w:val="004F5FA4"/>
    <w:rsid w:val="00505A6F"/>
    <w:rsid w:val="00506587"/>
    <w:rsid w:val="00515F34"/>
    <w:rsid w:val="00516E83"/>
    <w:rsid w:val="005430A3"/>
    <w:rsid w:val="005D7B78"/>
    <w:rsid w:val="005E254A"/>
    <w:rsid w:val="00607356"/>
    <w:rsid w:val="00625F26"/>
    <w:rsid w:val="0065783B"/>
    <w:rsid w:val="006966DA"/>
    <w:rsid w:val="006B23F5"/>
    <w:rsid w:val="00735B08"/>
    <w:rsid w:val="00784C18"/>
    <w:rsid w:val="00791056"/>
    <w:rsid w:val="007A4F4D"/>
    <w:rsid w:val="007E0ACB"/>
    <w:rsid w:val="007F3386"/>
    <w:rsid w:val="008023DD"/>
    <w:rsid w:val="00813E3A"/>
    <w:rsid w:val="00814C90"/>
    <w:rsid w:val="00837502"/>
    <w:rsid w:val="00843B42"/>
    <w:rsid w:val="00851DF9"/>
    <w:rsid w:val="00872EA9"/>
    <w:rsid w:val="00874D48"/>
    <w:rsid w:val="008852DC"/>
    <w:rsid w:val="00890E44"/>
    <w:rsid w:val="00891AFD"/>
    <w:rsid w:val="008D7DAE"/>
    <w:rsid w:val="00934E57"/>
    <w:rsid w:val="009B0304"/>
    <w:rsid w:val="009B31D5"/>
    <w:rsid w:val="009E20A6"/>
    <w:rsid w:val="00A04026"/>
    <w:rsid w:val="00A35FC3"/>
    <w:rsid w:val="00AD0FB3"/>
    <w:rsid w:val="00AE0314"/>
    <w:rsid w:val="00B27C06"/>
    <w:rsid w:val="00B33CA3"/>
    <w:rsid w:val="00B407CC"/>
    <w:rsid w:val="00B44F5C"/>
    <w:rsid w:val="00B5022B"/>
    <w:rsid w:val="00B97B6A"/>
    <w:rsid w:val="00BB1B70"/>
    <w:rsid w:val="00BB5E1B"/>
    <w:rsid w:val="00C34DC3"/>
    <w:rsid w:val="00CA769C"/>
    <w:rsid w:val="00D06AC2"/>
    <w:rsid w:val="00D4603D"/>
    <w:rsid w:val="00D823EE"/>
    <w:rsid w:val="00D833E8"/>
    <w:rsid w:val="00D846EB"/>
    <w:rsid w:val="00D9016A"/>
    <w:rsid w:val="00DC746A"/>
    <w:rsid w:val="00DF3668"/>
    <w:rsid w:val="00E0440E"/>
    <w:rsid w:val="00E32716"/>
    <w:rsid w:val="00E6538D"/>
    <w:rsid w:val="00E656B3"/>
    <w:rsid w:val="00E97CFC"/>
    <w:rsid w:val="00F24FEA"/>
    <w:rsid w:val="00F7187F"/>
    <w:rsid w:val="00F87221"/>
    <w:rsid w:val="00FA2972"/>
    <w:rsid w:val="00FB0422"/>
    <w:rsid w:val="00FB052B"/>
    <w:rsid w:val="00FB63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0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7C06"/>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7C06"/>
  </w:style>
  <w:style w:type="paragraph" w:styleId="ListeParagraf">
    <w:name w:val="List Paragraph"/>
    <w:basedOn w:val="Normal"/>
    <w:uiPriority w:val="34"/>
    <w:qFormat/>
    <w:rsid w:val="00A35FC3"/>
    <w:pPr>
      <w:ind w:left="720"/>
      <w:contextualSpacing/>
    </w:pPr>
  </w:style>
  <w:style w:type="paragraph" w:styleId="NormalWeb">
    <w:name w:val="Normal (Web)"/>
    <w:basedOn w:val="Normal"/>
    <w:uiPriority w:val="99"/>
    <w:unhideWhenUsed/>
    <w:rsid w:val="00891AFD"/>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C7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7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7C06"/>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7C06"/>
  </w:style>
  <w:style w:type="paragraph" w:styleId="ListeParagraf">
    <w:name w:val="List Paragraph"/>
    <w:basedOn w:val="Normal"/>
    <w:uiPriority w:val="34"/>
    <w:qFormat/>
    <w:rsid w:val="00A35FC3"/>
    <w:pPr>
      <w:ind w:left="720"/>
      <w:contextualSpacing/>
    </w:pPr>
  </w:style>
  <w:style w:type="paragraph" w:styleId="NormalWeb">
    <w:name w:val="Normal (Web)"/>
    <w:basedOn w:val="Normal"/>
    <w:uiPriority w:val="99"/>
    <w:unhideWhenUsed/>
    <w:rsid w:val="00891AFD"/>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C7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74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92971">
      <w:bodyDiv w:val="1"/>
      <w:marLeft w:val="0"/>
      <w:marRight w:val="0"/>
      <w:marTop w:val="0"/>
      <w:marBottom w:val="0"/>
      <w:divBdr>
        <w:top w:val="none" w:sz="0" w:space="0" w:color="auto"/>
        <w:left w:val="none" w:sz="0" w:space="0" w:color="auto"/>
        <w:bottom w:val="none" w:sz="0" w:space="0" w:color="auto"/>
        <w:right w:val="none" w:sz="0" w:space="0" w:color="auto"/>
      </w:divBdr>
      <w:divsChild>
        <w:div w:id="130221273">
          <w:marLeft w:val="0"/>
          <w:marRight w:val="0"/>
          <w:marTop w:val="0"/>
          <w:marBottom w:val="0"/>
          <w:divBdr>
            <w:top w:val="none" w:sz="0" w:space="0" w:color="auto"/>
            <w:left w:val="none" w:sz="0" w:space="0" w:color="auto"/>
            <w:bottom w:val="none" w:sz="0" w:space="0" w:color="auto"/>
            <w:right w:val="none" w:sz="0" w:space="0" w:color="auto"/>
          </w:divBdr>
          <w:divsChild>
            <w:div w:id="458885267">
              <w:marLeft w:val="0"/>
              <w:marRight w:val="0"/>
              <w:marTop w:val="0"/>
              <w:marBottom w:val="0"/>
              <w:divBdr>
                <w:top w:val="none" w:sz="0" w:space="0" w:color="auto"/>
                <w:left w:val="none" w:sz="0" w:space="0" w:color="auto"/>
                <w:bottom w:val="none" w:sz="0" w:space="0" w:color="auto"/>
                <w:right w:val="none" w:sz="0" w:space="0" w:color="auto"/>
              </w:divBdr>
              <w:divsChild>
                <w:div w:id="9619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96">
      <w:bodyDiv w:val="1"/>
      <w:marLeft w:val="0"/>
      <w:marRight w:val="0"/>
      <w:marTop w:val="0"/>
      <w:marBottom w:val="0"/>
      <w:divBdr>
        <w:top w:val="none" w:sz="0" w:space="0" w:color="auto"/>
        <w:left w:val="none" w:sz="0" w:space="0" w:color="auto"/>
        <w:bottom w:val="none" w:sz="0" w:space="0" w:color="auto"/>
        <w:right w:val="none" w:sz="0" w:space="0" w:color="auto"/>
      </w:divBdr>
    </w:div>
    <w:div w:id="111553726">
      <w:bodyDiv w:val="1"/>
      <w:marLeft w:val="0"/>
      <w:marRight w:val="0"/>
      <w:marTop w:val="0"/>
      <w:marBottom w:val="0"/>
      <w:divBdr>
        <w:top w:val="none" w:sz="0" w:space="0" w:color="auto"/>
        <w:left w:val="none" w:sz="0" w:space="0" w:color="auto"/>
        <w:bottom w:val="none" w:sz="0" w:space="0" w:color="auto"/>
        <w:right w:val="none" w:sz="0" w:space="0" w:color="auto"/>
      </w:divBdr>
      <w:divsChild>
        <w:div w:id="1175194828">
          <w:marLeft w:val="0"/>
          <w:marRight w:val="0"/>
          <w:marTop w:val="0"/>
          <w:marBottom w:val="0"/>
          <w:divBdr>
            <w:top w:val="none" w:sz="0" w:space="0" w:color="auto"/>
            <w:left w:val="none" w:sz="0" w:space="0" w:color="auto"/>
            <w:bottom w:val="none" w:sz="0" w:space="0" w:color="auto"/>
            <w:right w:val="none" w:sz="0" w:space="0" w:color="auto"/>
          </w:divBdr>
          <w:divsChild>
            <w:div w:id="1319269486">
              <w:marLeft w:val="0"/>
              <w:marRight w:val="0"/>
              <w:marTop w:val="0"/>
              <w:marBottom w:val="0"/>
              <w:divBdr>
                <w:top w:val="none" w:sz="0" w:space="0" w:color="auto"/>
                <w:left w:val="none" w:sz="0" w:space="0" w:color="auto"/>
                <w:bottom w:val="none" w:sz="0" w:space="0" w:color="auto"/>
                <w:right w:val="none" w:sz="0" w:space="0" w:color="auto"/>
              </w:divBdr>
              <w:divsChild>
                <w:div w:id="3474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35256">
      <w:bodyDiv w:val="1"/>
      <w:marLeft w:val="0"/>
      <w:marRight w:val="0"/>
      <w:marTop w:val="0"/>
      <w:marBottom w:val="0"/>
      <w:divBdr>
        <w:top w:val="none" w:sz="0" w:space="0" w:color="auto"/>
        <w:left w:val="none" w:sz="0" w:space="0" w:color="auto"/>
        <w:bottom w:val="none" w:sz="0" w:space="0" w:color="auto"/>
        <w:right w:val="none" w:sz="0" w:space="0" w:color="auto"/>
      </w:divBdr>
    </w:div>
    <w:div w:id="326326695">
      <w:bodyDiv w:val="1"/>
      <w:marLeft w:val="0"/>
      <w:marRight w:val="0"/>
      <w:marTop w:val="0"/>
      <w:marBottom w:val="0"/>
      <w:divBdr>
        <w:top w:val="none" w:sz="0" w:space="0" w:color="auto"/>
        <w:left w:val="none" w:sz="0" w:space="0" w:color="auto"/>
        <w:bottom w:val="none" w:sz="0" w:space="0" w:color="auto"/>
        <w:right w:val="none" w:sz="0" w:space="0" w:color="auto"/>
      </w:divBdr>
    </w:div>
    <w:div w:id="377628290">
      <w:bodyDiv w:val="1"/>
      <w:marLeft w:val="0"/>
      <w:marRight w:val="0"/>
      <w:marTop w:val="0"/>
      <w:marBottom w:val="0"/>
      <w:divBdr>
        <w:top w:val="none" w:sz="0" w:space="0" w:color="auto"/>
        <w:left w:val="none" w:sz="0" w:space="0" w:color="auto"/>
        <w:bottom w:val="none" w:sz="0" w:space="0" w:color="auto"/>
        <w:right w:val="none" w:sz="0" w:space="0" w:color="auto"/>
      </w:divBdr>
      <w:divsChild>
        <w:div w:id="2052724915">
          <w:marLeft w:val="0"/>
          <w:marRight w:val="0"/>
          <w:marTop w:val="0"/>
          <w:marBottom w:val="0"/>
          <w:divBdr>
            <w:top w:val="none" w:sz="0" w:space="0" w:color="auto"/>
            <w:left w:val="none" w:sz="0" w:space="0" w:color="auto"/>
            <w:bottom w:val="none" w:sz="0" w:space="0" w:color="auto"/>
            <w:right w:val="none" w:sz="0" w:space="0" w:color="auto"/>
          </w:divBdr>
          <w:divsChild>
            <w:div w:id="1235705686">
              <w:marLeft w:val="0"/>
              <w:marRight w:val="0"/>
              <w:marTop w:val="0"/>
              <w:marBottom w:val="0"/>
              <w:divBdr>
                <w:top w:val="none" w:sz="0" w:space="0" w:color="auto"/>
                <w:left w:val="none" w:sz="0" w:space="0" w:color="auto"/>
                <w:bottom w:val="none" w:sz="0" w:space="0" w:color="auto"/>
                <w:right w:val="none" w:sz="0" w:space="0" w:color="auto"/>
              </w:divBdr>
              <w:divsChild>
                <w:div w:id="1192569801">
                  <w:marLeft w:val="0"/>
                  <w:marRight w:val="0"/>
                  <w:marTop w:val="552"/>
                  <w:marBottom w:val="0"/>
                  <w:divBdr>
                    <w:top w:val="none" w:sz="0" w:space="0" w:color="auto"/>
                    <w:left w:val="none" w:sz="0" w:space="0" w:color="auto"/>
                    <w:bottom w:val="none" w:sz="0" w:space="0" w:color="auto"/>
                    <w:right w:val="none" w:sz="0" w:space="0" w:color="auto"/>
                  </w:divBdr>
                  <w:divsChild>
                    <w:div w:id="1835100112">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17475">
      <w:bodyDiv w:val="1"/>
      <w:marLeft w:val="0"/>
      <w:marRight w:val="0"/>
      <w:marTop w:val="0"/>
      <w:marBottom w:val="0"/>
      <w:divBdr>
        <w:top w:val="none" w:sz="0" w:space="0" w:color="auto"/>
        <w:left w:val="none" w:sz="0" w:space="0" w:color="auto"/>
        <w:bottom w:val="none" w:sz="0" w:space="0" w:color="auto"/>
        <w:right w:val="none" w:sz="0" w:space="0" w:color="auto"/>
      </w:divBdr>
      <w:divsChild>
        <w:div w:id="450828544">
          <w:marLeft w:val="0"/>
          <w:marRight w:val="0"/>
          <w:marTop w:val="0"/>
          <w:marBottom w:val="0"/>
          <w:divBdr>
            <w:top w:val="none" w:sz="0" w:space="0" w:color="auto"/>
            <w:left w:val="none" w:sz="0" w:space="0" w:color="auto"/>
            <w:bottom w:val="none" w:sz="0" w:space="0" w:color="auto"/>
            <w:right w:val="none" w:sz="0" w:space="0" w:color="auto"/>
          </w:divBdr>
          <w:divsChild>
            <w:div w:id="95637020">
              <w:marLeft w:val="0"/>
              <w:marRight w:val="0"/>
              <w:marTop w:val="0"/>
              <w:marBottom w:val="0"/>
              <w:divBdr>
                <w:top w:val="none" w:sz="0" w:space="0" w:color="auto"/>
                <w:left w:val="none" w:sz="0" w:space="0" w:color="auto"/>
                <w:bottom w:val="none" w:sz="0" w:space="0" w:color="auto"/>
                <w:right w:val="none" w:sz="0" w:space="0" w:color="auto"/>
              </w:divBdr>
              <w:divsChild>
                <w:div w:id="1691450247">
                  <w:marLeft w:val="0"/>
                  <w:marRight w:val="0"/>
                  <w:marTop w:val="552"/>
                  <w:marBottom w:val="0"/>
                  <w:divBdr>
                    <w:top w:val="none" w:sz="0" w:space="0" w:color="auto"/>
                    <w:left w:val="none" w:sz="0" w:space="0" w:color="auto"/>
                    <w:bottom w:val="none" w:sz="0" w:space="0" w:color="auto"/>
                    <w:right w:val="none" w:sz="0" w:space="0" w:color="auto"/>
                  </w:divBdr>
                  <w:divsChild>
                    <w:div w:id="1723826021">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83504">
      <w:bodyDiv w:val="1"/>
      <w:marLeft w:val="0"/>
      <w:marRight w:val="0"/>
      <w:marTop w:val="0"/>
      <w:marBottom w:val="0"/>
      <w:divBdr>
        <w:top w:val="none" w:sz="0" w:space="0" w:color="auto"/>
        <w:left w:val="none" w:sz="0" w:space="0" w:color="auto"/>
        <w:bottom w:val="none" w:sz="0" w:space="0" w:color="auto"/>
        <w:right w:val="none" w:sz="0" w:space="0" w:color="auto"/>
      </w:divBdr>
    </w:div>
    <w:div w:id="859318821">
      <w:bodyDiv w:val="1"/>
      <w:marLeft w:val="0"/>
      <w:marRight w:val="0"/>
      <w:marTop w:val="0"/>
      <w:marBottom w:val="0"/>
      <w:divBdr>
        <w:top w:val="none" w:sz="0" w:space="0" w:color="auto"/>
        <w:left w:val="none" w:sz="0" w:space="0" w:color="auto"/>
        <w:bottom w:val="none" w:sz="0" w:space="0" w:color="auto"/>
        <w:right w:val="none" w:sz="0" w:space="0" w:color="auto"/>
      </w:divBdr>
      <w:divsChild>
        <w:div w:id="27489283">
          <w:marLeft w:val="0"/>
          <w:marRight w:val="0"/>
          <w:marTop w:val="0"/>
          <w:marBottom w:val="0"/>
          <w:divBdr>
            <w:top w:val="none" w:sz="0" w:space="0" w:color="auto"/>
            <w:left w:val="none" w:sz="0" w:space="0" w:color="auto"/>
            <w:bottom w:val="none" w:sz="0" w:space="0" w:color="auto"/>
            <w:right w:val="none" w:sz="0" w:space="0" w:color="auto"/>
          </w:divBdr>
          <w:divsChild>
            <w:div w:id="1350138288">
              <w:marLeft w:val="0"/>
              <w:marRight w:val="0"/>
              <w:marTop w:val="0"/>
              <w:marBottom w:val="0"/>
              <w:divBdr>
                <w:top w:val="none" w:sz="0" w:space="0" w:color="auto"/>
                <w:left w:val="none" w:sz="0" w:space="0" w:color="auto"/>
                <w:bottom w:val="none" w:sz="0" w:space="0" w:color="auto"/>
                <w:right w:val="none" w:sz="0" w:space="0" w:color="auto"/>
              </w:divBdr>
              <w:divsChild>
                <w:div w:id="1901477832">
                  <w:marLeft w:val="0"/>
                  <w:marRight w:val="0"/>
                  <w:marTop w:val="0"/>
                  <w:marBottom w:val="0"/>
                  <w:divBdr>
                    <w:top w:val="none" w:sz="0" w:space="0" w:color="auto"/>
                    <w:left w:val="none" w:sz="0" w:space="0" w:color="auto"/>
                    <w:bottom w:val="none" w:sz="0" w:space="0" w:color="auto"/>
                    <w:right w:val="none" w:sz="0" w:space="0" w:color="auto"/>
                  </w:divBdr>
                </w:div>
                <w:div w:id="30888751">
                  <w:marLeft w:val="0"/>
                  <w:marRight w:val="0"/>
                  <w:marTop w:val="0"/>
                  <w:marBottom w:val="0"/>
                  <w:divBdr>
                    <w:top w:val="none" w:sz="0" w:space="0" w:color="auto"/>
                    <w:left w:val="none" w:sz="0" w:space="0" w:color="auto"/>
                    <w:bottom w:val="none" w:sz="0" w:space="0" w:color="auto"/>
                    <w:right w:val="none" w:sz="0" w:space="0" w:color="auto"/>
                  </w:divBdr>
                </w:div>
                <w:div w:id="1490443230">
                  <w:marLeft w:val="0"/>
                  <w:marRight w:val="0"/>
                  <w:marTop w:val="0"/>
                  <w:marBottom w:val="0"/>
                  <w:divBdr>
                    <w:top w:val="none" w:sz="0" w:space="0" w:color="auto"/>
                    <w:left w:val="none" w:sz="0" w:space="0" w:color="auto"/>
                    <w:bottom w:val="none" w:sz="0" w:space="0" w:color="auto"/>
                    <w:right w:val="none" w:sz="0" w:space="0" w:color="auto"/>
                  </w:divBdr>
                </w:div>
                <w:div w:id="1828398198">
                  <w:marLeft w:val="0"/>
                  <w:marRight w:val="0"/>
                  <w:marTop w:val="0"/>
                  <w:marBottom w:val="0"/>
                  <w:divBdr>
                    <w:top w:val="none" w:sz="0" w:space="0" w:color="auto"/>
                    <w:left w:val="none" w:sz="0" w:space="0" w:color="auto"/>
                    <w:bottom w:val="none" w:sz="0" w:space="0" w:color="auto"/>
                    <w:right w:val="none" w:sz="0" w:space="0" w:color="auto"/>
                  </w:divBdr>
                </w:div>
                <w:div w:id="1293051135">
                  <w:marLeft w:val="0"/>
                  <w:marRight w:val="0"/>
                  <w:marTop w:val="0"/>
                  <w:marBottom w:val="0"/>
                  <w:divBdr>
                    <w:top w:val="none" w:sz="0" w:space="0" w:color="auto"/>
                    <w:left w:val="none" w:sz="0" w:space="0" w:color="auto"/>
                    <w:bottom w:val="none" w:sz="0" w:space="0" w:color="auto"/>
                    <w:right w:val="none" w:sz="0" w:space="0" w:color="auto"/>
                  </w:divBdr>
                </w:div>
                <w:div w:id="1031149754">
                  <w:marLeft w:val="0"/>
                  <w:marRight w:val="0"/>
                  <w:marTop w:val="0"/>
                  <w:marBottom w:val="0"/>
                  <w:divBdr>
                    <w:top w:val="none" w:sz="0" w:space="0" w:color="auto"/>
                    <w:left w:val="none" w:sz="0" w:space="0" w:color="auto"/>
                    <w:bottom w:val="none" w:sz="0" w:space="0" w:color="auto"/>
                    <w:right w:val="none" w:sz="0" w:space="0" w:color="auto"/>
                  </w:divBdr>
                </w:div>
                <w:div w:id="512304753">
                  <w:marLeft w:val="0"/>
                  <w:marRight w:val="0"/>
                  <w:marTop w:val="0"/>
                  <w:marBottom w:val="0"/>
                  <w:divBdr>
                    <w:top w:val="none" w:sz="0" w:space="0" w:color="auto"/>
                    <w:left w:val="none" w:sz="0" w:space="0" w:color="auto"/>
                    <w:bottom w:val="none" w:sz="0" w:space="0" w:color="auto"/>
                    <w:right w:val="none" w:sz="0" w:space="0" w:color="auto"/>
                  </w:divBdr>
                </w:div>
                <w:div w:id="2109229304">
                  <w:marLeft w:val="0"/>
                  <w:marRight w:val="0"/>
                  <w:marTop w:val="0"/>
                  <w:marBottom w:val="0"/>
                  <w:divBdr>
                    <w:top w:val="none" w:sz="0" w:space="0" w:color="auto"/>
                    <w:left w:val="none" w:sz="0" w:space="0" w:color="auto"/>
                    <w:bottom w:val="none" w:sz="0" w:space="0" w:color="auto"/>
                    <w:right w:val="none" w:sz="0" w:space="0" w:color="auto"/>
                  </w:divBdr>
                </w:div>
                <w:div w:id="17187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5591">
      <w:bodyDiv w:val="1"/>
      <w:marLeft w:val="0"/>
      <w:marRight w:val="0"/>
      <w:marTop w:val="0"/>
      <w:marBottom w:val="0"/>
      <w:divBdr>
        <w:top w:val="none" w:sz="0" w:space="0" w:color="auto"/>
        <w:left w:val="none" w:sz="0" w:space="0" w:color="auto"/>
        <w:bottom w:val="none" w:sz="0" w:space="0" w:color="auto"/>
        <w:right w:val="none" w:sz="0" w:space="0" w:color="auto"/>
      </w:divBdr>
    </w:div>
    <w:div w:id="1286961915">
      <w:bodyDiv w:val="1"/>
      <w:marLeft w:val="0"/>
      <w:marRight w:val="0"/>
      <w:marTop w:val="0"/>
      <w:marBottom w:val="0"/>
      <w:divBdr>
        <w:top w:val="none" w:sz="0" w:space="0" w:color="auto"/>
        <w:left w:val="none" w:sz="0" w:space="0" w:color="auto"/>
        <w:bottom w:val="none" w:sz="0" w:space="0" w:color="auto"/>
        <w:right w:val="none" w:sz="0" w:space="0" w:color="auto"/>
      </w:divBdr>
      <w:divsChild>
        <w:div w:id="895627012">
          <w:marLeft w:val="0"/>
          <w:marRight w:val="0"/>
          <w:marTop w:val="0"/>
          <w:marBottom w:val="0"/>
          <w:divBdr>
            <w:top w:val="none" w:sz="0" w:space="0" w:color="auto"/>
            <w:left w:val="none" w:sz="0" w:space="0" w:color="auto"/>
            <w:bottom w:val="none" w:sz="0" w:space="0" w:color="auto"/>
            <w:right w:val="none" w:sz="0" w:space="0" w:color="auto"/>
          </w:divBdr>
          <w:divsChild>
            <w:div w:id="829061623">
              <w:marLeft w:val="0"/>
              <w:marRight w:val="0"/>
              <w:marTop w:val="0"/>
              <w:marBottom w:val="0"/>
              <w:divBdr>
                <w:top w:val="none" w:sz="0" w:space="0" w:color="auto"/>
                <w:left w:val="none" w:sz="0" w:space="0" w:color="auto"/>
                <w:bottom w:val="none" w:sz="0" w:space="0" w:color="auto"/>
                <w:right w:val="none" w:sz="0" w:space="0" w:color="auto"/>
              </w:divBdr>
              <w:divsChild>
                <w:div w:id="679702237">
                  <w:marLeft w:val="0"/>
                  <w:marRight w:val="0"/>
                  <w:marTop w:val="552"/>
                  <w:marBottom w:val="0"/>
                  <w:divBdr>
                    <w:top w:val="none" w:sz="0" w:space="0" w:color="auto"/>
                    <w:left w:val="none" w:sz="0" w:space="0" w:color="auto"/>
                    <w:bottom w:val="none" w:sz="0" w:space="0" w:color="auto"/>
                    <w:right w:val="none" w:sz="0" w:space="0" w:color="auto"/>
                  </w:divBdr>
                  <w:divsChild>
                    <w:div w:id="761872443">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6647">
      <w:bodyDiv w:val="1"/>
      <w:marLeft w:val="0"/>
      <w:marRight w:val="0"/>
      <w:marTop w:val="0"/>
      <w:marBottom w:val="0"/>
      <w:divBdr>
        <w:top w:val="none" w:sz="0" w:space="0" w:color="auto"/>
        <w:left w:val="none" w:sz="0" w:space="0" w:color="auto"/>
        <w:bottom w:val="none" w:sz="0" w:space="0" w:color="auto"/>
        <w:right w:val="none" w:sz="0" w:space="0" w:color="auto"/>
      </w:divBdr>
      <w:divsChild>
        <w:div w:id="1997685800">
          <w:marLeft w:val="0"/>
          <w:marRight w:val="0"/>
          <w:marTop w:val="0"/>
          <w:marBottom w:val="0"/>
          <w:divBdr>
            <w:top w:val="none" w:sz="0" w:space="0" w:color="auto"/>
            <w:left w:val="none" w:sz="0" w:space="0" w:color="auto"/>
            <w:bottom w:val="none" w:sz="0" w:space="0" w:color="auto"/>
            <w:right w:val="none" w:sz="0" w:space="0" w:color="auto"/>
          </w:divBdr>
          <w:divsChild>
            <w:div w:id="1851793440">
              <w:marLeft w:val="0"/>
              <w:marRight w:val="0"/>
              <w:marTop w:val="0"/>
              <w:marBottom w:val="0"/>
              <w:divBdr>
                <w:top w:val="none" w:sz="0" w:space="0" w:color="auto"/>
                <w:left w:val="none" w:sz="0" w:space="0" w:color="auto"/>
                <w:bottom w:val="none" w:sz="0" w:space="0" w:color="auto"/>
                <w:right w:val="none" w:sz="0" w:space="0" w:color="auto"/>
              </w:divBdr>
              <w:divsChild>
                <w:div w:id="1376470805">
                  <w:marLeft w:val="0"/>
                  <w:marRight w:val="0"/>
                  <w:marTop w:val="0"/>
                  <w:marBottom w:val="0"/>
                  <w:divBdr>
                    <w:top w:val="none" w:sz="0" w:space="0" w:color="auto"/>
                    <w:left w:val="none" w:sz="0" w:space="0" w:color="auto"/>
                    <w:bottom w:val="none" w:sz="0" w:space="0" w:color="auto"/>
                    <w:right w:val="none" w:sz="0" w:space="0" w:color="auto"/>
                  </w:divBdr>
                </w:div>
                <w:div w:id="445732342">
                  <w:marLeft w:val="0"/>
                  <w:marRight w:val="0"/>
                  <w:marTop w:val="0"/>
                  <w:marBottom w:val="0"/>
                  <w:divBdr>
                    <w:top w:val="none" w:sz="0" w:space="0" w:color="auto"/>
                    <w:left w:val="none" w:sz="0" w:space="0" w:color="auto"/>
                    <w:bottom w:val="none" w:sz="0" w:space="0" w:color="auto"/>
                    <w:right w:val="none" w:sz="0" w:space="0" w:color="auto"/>
                  </w:divBdr>
                </w:div>
                <w:div w:id="424419401">
                  <w:marLeft w:val="0"/>
                  <w:marRight w:val="0"/>
                  <w:marTop w:val="0"/>
                  <w:marBottom w:val="0"/>
                  <w:divBdr>
                    <w:top w:val="none" w:sz="0" w:space="0" w:color="auto"/>
                    <w:left w:val="none" w:sz="0" w:space="0" w:color="auto"/>
                    <w:bottom w:val="none" w:sz="0" w:space="0" w:color="auto"/>
                    <w:right w:val="none" w:sz="0" w:space="0" w:color="auto"/>
                  </w:divBdr>
                </w:div>
                <w:div w:id="407768931">
                  <w:marLeft w:val="0"/>
                  <w:marRight w:val="0"/>
                  <w:marTop w:val="0"/>
                  <w:marBottom w:val="0"/>
                  <w:divBdr>
                    <w:top w:val="none" w:sz="0" w:space="0" w:color="auto"/>
                    <w:left w:val="none" w:sz="0" w:space="0" w:color="auto"/>
                    <w:bottom w:val="none" w:sz="0" w:space="0" w:color="auto"/>
                    <w:right w:val="none" w:sz="0" w:space="0" w:color="auto"/>
                  </w:divBdr>
                </w:div>
                <w:div w:id="1306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2748">
      <w:bodyDiv w:val="1"/>
      <w:marLeft w:val="0"/>
      <w:marRight w:val="0"/>
      <w:marTop w:val="0"/>
      <w:marBottom w:val="0"/>
      <w:divBdr>
        <w:top w:val="none" w:sz="0" w:space="0" w:color="auto"/>
        <w:left w:val="none" w:sz="0" w:space="0" w:color="auto"/>
        <w:bottom w:val="none" w:sz="0" w:space="0" w:color="auto"/>
        <w:right w:val="none" w:sz="0" w:space="0" w:color="auto"/>
      </w:divBdr>
      <w:divsChild>
        <w:div w:id="1539119618">
          <w:marLeft w:val="0"/>
          <w:marRight w:val="0"/>
          <w:marTop w:val="0"/>
          <w:marBottom w:val="0"/>
          <w:divBdr>
            <w:top w:val="none" w:sz="0" w:space="0" w:color="auto"/>
            <w:left w:val="none" w:sz="0" w:space="0" w:color="auto"/>
            <w:bottom w:val="none" w:sz="0" w:space="0" w:color="auto"/>
            <w:right w:val="none" w:sz="0" w:space="0" w:color="auto"/>
          </w:divBdr>
          <w:divsChild>
            <w:div w:id="605698171">
              <w:marLeft w:val="0"/>
              <w:marRight w:val="0"/>
              <w:marTop w:val="0"/>
              <w:marBottom w:val="0"/>
              <w:divBdr>
                <w:top w:val="none" w:sz="0" w:space="0" w:color="auto"/>
                <w:left w:val="none" w:sz="0" w:space="0" w:color="auto"/>
                <w:bottom w:val="none" w:sz="0" w:space="0" w:color="auto"/>
                <w:right w:val="none" w:sz="0" w:space="0" w:color="auto"/>
              </w:divBdr>
              <w:divsChild>
                <w:div w:id="9139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2150">
      <w:bodyDiv w:val="1"/>
      <w:marLeft w:val="0"/>
      <w:marRight w:val="0"/>
      <w:marTop w:val="0"/>
      <w:marBottom w:val="0"/>
      <w:divBdr>
        <w:top w:val="none" w:sz="0" w:space="0" w:color="auto"/>
        <w:left w:val="none" w:sz="0" w:space="0" w:color="auto"/>
        <w:bottom w:val="none" w:sz="0" w:space="0" w:color="auto"/>
        <w:right w:val="none" w:sz="0" w:space="0" w:color="auto"/>
      </w:divBdr>
    </w:div>
    <w:div w:id="1787770931">
      <w:bodyDiv w:val="1"/>
      <w:marLeft w:val="0"/>
      <w:marRight w:val="0"/>
      <w:marTop w:val="0"/>
      <w:marBottom w:val="0"/>
      <w:divBdr>
        <w:top w:val="none" w:sz="0" w:space="0" w:color="auto"/>
        <w:left w:val="none" w:sz="0" w:space="0" w:color="auto"/>
        <w:bottom w:val="none" w:sz="0" w:space="0" w:color="auto"/>
        <w:right w:val="none" w:sz="0" w:space="0" w:color="auto"/>
      </w:divBdr>
      <w:divsChild>
        <w:div w:id="788206212">
          <w:marLeft w:val="0"/>
          <w:marRight w:val="0"/>
          <w:marTop w:val="0"/>
          <w:marBottom w:val="0"/>
          <w:divBdr>
            <w:top w:val="none" w:sz="0" w:space="0" w:color="auto"/>
            <w:left w:val="none" w:sz="0" w:space="0" w:color="auto"/>
            <w:bottom w:val="none" w:sz="0" w:space="0" w:color="auto"/>
            <w:right w:val="none" w:sz="0" w:space="0" w:color="auto"/>
          </w:divBdr>
          <w:divsChild>
            <w:div w:id="614866564">
              <w:marLeft w:val="0"/>
              <w:marRight w:val="0"/>
              <w:marTop w:val="0"/>
              <w:marBottom w:val="0"/>
              <w:divBdr>
                <w:top w:val="none" w:sz="0" w:space="0" w:color="auto"/>
                <w:left w:val="none" w:sz="0" w:space="0" w:color="auto"/>
                <w:bottom w:val="none" w:sz="0" w:space="0" w:color="auto"/>
                <w:right w:val="none" w:sz="0" w:space="0" w:color="auto"/>
              </w:divBdr>
              <w:divsChild>
                <w:div w:id="740907776">
                  <w:marLeft w:val="0"/>
                  <w:marRight w:val="0"/>
                  <w:marTop w:val="0"/>
                  <w:marBottom w:val="0"/>
                  <w:divBdr>
                    <w:top w:val="none" w:sz="0" w:space="0" w:color="auto"/>
                    <w:left w:val="none" w:sz="0" w:space="0" w:color="auto"/>
                    <w:bottom w:val="none" w:sz="0" w:space="0" w:color="auto"/>
                    <w:right w:val="none" w:sz="0" w:space="0" w:color="auto"/>
                  </w:divBdr>
                </w:div>
                <w:div w:id="729957383">
                  <w:marLeft w:val="0"/>
                  <w:marRight w:val="0"/>
                  <w:marTop w:val="0"/>
                  <w:marBottom w:val="0"/>
                  <w:divBdr>
                    <w:top w:val="none" w:sz="0" w:space="0" w:color="auto"/>
                    <w:left w:val="none" w:sz="0" w:space="0" w:color="auto"/>
                    <w:bottom w:val="none" w:sz="0" w:space="0" w:color="auto"/>
                    <w:right w:val="none" w:sz="0" w:space="0" w:color="auto"/>
                  </w:divBdr>
                </w:div>
                <w:div w:id="1048800407">
                  <w:marLeft w:val="0"/>
                  <w:marRight w:val="0"/>
                  <w:marTop w:val="0"/>
                  <w:marBottom w:val="0"/>
                  <w:divBdr>
                    <w:top w:val="none" w:sz="0" w:space="0" w:color="auto"/>
                    <w:left w:val="none" w:sz="0" w:space="0" w:color="auto"/>
                    <w:bottom w:val="none" w:sz="0" w:space="0" w:color="auto"/>
                    <w:right w:val="none" w:sz="0" w:space="0" w:color="auto"/>
                  </w:divBdr>
                </w:div>
                <w:div w:id="1953319815">
                  <w:marLeft w:val="0"/>
                  <w:marRight w:val="0"/>
                  <w:marTop w:val="0"/>
                  <w:marBottom w:val="0"/>
                  <w:divBdr>
                    <w:top w:val="none" w:sz="0" w:space="0" w:color="auto"/>
                    <w:left w:val="none" w:sz="0" w:space="0" w:color="auto"/>
                    <w:bottom w:val="none" w:sz="0" w:space="0" w:color="auto"/>
                    <w:right w:val="none" w:sz="0" w:space="0" w:color="auto"/>
                  </w:divBdr>
                </w:div>
                <w:div w:id="2052804564">
                  <w:marLeft w:val="0"/>
                  <w:marRight w:val="0"/>
                  <w:marTop w:val="0"/>
                  <w:marBottom w:val="0"/>
                  <w:divBdr>
                    <w:top w:val="none" w:sz="0" w:space="0" w:color="auto"/>
                    <w:left w:val="none" w:sz="0" w:space="0" w:color="auto"/>
                    <w:bottom w:val="none" w:sz="0" w:space="0" w:color="auto"/>
                    <w:right w:val="none" w:sz="0" w:space="0" w:color="auto"/>
                  </w:divBdr>
                </w:div>
                <w:div w:id="537746565">
                  <w:marLeft w:val="0"/>
                  <w:marRight w:val="0"/>
                  <w:marTop w:val="0"/>
                  <w:marBottom w:val="0"/>
                  <w:divBdr>
                    <w:top w:val="none" w:sz="0" w:space="0" w:color="auto"/>
                    <w:left w:val="none" w:sz="0" w:space="0" w:color="auto"/>
                    <w:bottom w:val="none" w:sz="0" w:space="0" w:color="auto"/>
                    <w:right w:val="none" w:sz="0" w:space="0" w:color="auto"/>
                  </w:divBdr>
                </w:div>
                <w:div w:id="1342588656">
                  <w:marLeft w:val="0"/>
                  <w:marRight w:val="0"/>
                  <w:marTop w:val="0"/>
                  <w:marBottom w:val="0"/>
                  <w:divBdr>
                    <w:top w:val="none" w:sz="0" w:space="0" w:color="auto"/>
                    <w:left w:val="none" w:sz="0" w:space="0" w:color="auto"/>
                    <w:bottom w:val="none" w:sz="0" w:space="0" w:color="auto"/>
                    <w:right w:val="none" w:sz="0" w:space="0" w:color="auto"/>
                  </w:divBdr>
                </w:div>
                <w:div w:id="90586012">
                  <w:marLeft w:val="0"/>
                  <w:marRight w:val="0"/>
                  <w:marTop w:val="0"/>
                  <w:marBottom w:val="0"/>
                  <w:divBdr>
                    <w:top w:val="none" w:sz="0" w:space="0" w:color="auto"/>
                    <w:left w:val="none" w:sz="0" w:space="0" w:color="auto"/>
                    <w:bottom w:val="none" w:sz="0" w:space="0" w:color="auto"/>
                    <w:right w:val="none" w:sz="0" w:space="0" w:color="auto"/>
                  </w:divBdr>
                </w:div>
                <w:div w:id="20894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58567">
      <w:bodyDiv w:val="1"/>
      <w:marLeft w:val="0"/>
      <w:marRight w:val="0"/>
      <w:marTop w:val="0"/>
      <w:marBottom w:val="0"/>
      <w:divBdr>
        <w:top w:val="none" w:sz="0" w:space="0" w:color="auto"/>
        <w:left w:val="none" w:sz="0" w:space="0" w:color="auto"/>
        <w:bottom w:val="none" w:sz="0" w:space="0" w:color="auto"/>
        <w:right w:val="none" w:sz="0" w:space="0" w:color="auto"/>
      </w:divBdr>
      <w:divsChild>
        <w:div w:id="74211378">
          <w:marLeft w:val="0"/>
          <w:marRight w:val="0"/>
          <w:marTop w:val="0"/>
          <w:marBottom w:val="0"/>
          <w:divBdr>
            <w:top w:val="none" w:sz="0" w:space="0" w:color="auto"/>
            <w:left w:val="none" w:sz="0" w:space="0" w:color="auto"/>
            <w:bottom w:val="none" w:sz="0" w:space="0" w:color="auto"/>
            <w:right w:val="none" w:sz="0" w:space="0" w:color="auto"/>
          </w:divBdr>
          <w:divsChild>
            <w:div w:id="1593976484">
              <w:marLeft w:val="0"/>
              <w:marRight w:val="0"/>
              <w:marTop w:val="0"/>
              <w:marBottom w:val="0"/>
              <w:divBdr>
                <w:top w:val="none" w:sz="0" w:space="0" w:color="auto"/>
                <w:left w:val="none" w:sz="0" w:space="0" w:color="auto"/>
                <w:bottom w:val="none" w:sz="0" w:space="0" w:color="auto"/>
                <w:right w:val="none" w:sz="0" w:space="0" w:color="auto"/>
              </w:divBdr>
              <w:divsChild>
                <w:div w:id="1981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1740</Words>
  <Characters>9924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dc:creator>
  <cp:lastModifiedBy>user</cp:lastModifiedBy>
  <cp:revision>2</cp:revision>
  <cp:lastPrinted>2014-10-24T08:40:00Z</cp:lastPrinted>
  <dcterms:created xsi:type="dcterms:W3CDTF">2016-08-16T07:22:00Z</dcterms:created>
  <dcterms:modified xsi:type="dcterms:W3CDTF">2016-08-16T07:22:00Z</dcterms:modified>
</cp:coreProperties>
</file>